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F64E" w14:textId="4FE75FE1" w:rsidR="0086160E" w:rsidRPr="00052A54" w:rsidRDefault="00ED1E4C" w:rsidP="0086160E">
      <w:pPr>
        <w:pStyle w:val="Heading1"/>
        <w:rPr>
          <w:lang w:val="fr-FR"/>
        </w:rPr>
      </w:pPr>
      <w:r w:rsidRPr="00052A54">
        <w:rPr>
          <w:noProof/>
          <w:lang w:val="fr-FR"/>
        </w:rPr>
        <w:drawing>
          <wp:inline distT="0" distB="0" distL="0" distR="0" wp14:anchorId="01615C49" wp14:editId="79F9E35B">
            <wp:extent cx="5003800" cy="281495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003800" cy="2814955"/>
                    </a:xfrm>
                    <a:prstGeom prst="rect">
                      <a:avLst/>
                    </a:prstGeom>
                  </pic:spPr>
                </pic:pic>
              </a:graphicData>
            </a:graphic>
          </wp:inline>
        </w:drawing>
      </w:r>
      <w:r w:rsidR="008F0560" w:rsidRPr="00052A54">
        <w:rPr>
          <w:lang w:val="fr-FR"/>
        </w:rPr>
        <w:t>Branchez, streamez !</w:t>
      </w:r>
    </w:p>
    <w:p w14:paraId="1515B29E" w14:textId="56FFB869" w:rsidR="006940D9" w:rsidRPr="00052A54" w:rsidRDefault="008F0560" w:rsidP="007D1325">
      <w:pPr>
        <w:rPr>
          <w:rStyle w:val="Strong"/>
          <w:lang w:val="fr-FR"/>
        </w:rPr>
      </w:pPr>
      <w:r w:rsidRPr="00052A54">
        <w:rPr>
          <w:rStyle w:val="Strong"/>
          <w:lang w:val="fr-FR"/>
        </w:rPr>
        <w:t xml:space="preserve">Le microphone </w:t>
      </w:r>
      <w:r w:rsidR="004E7000" w:rsidRPr="00052A54">
        <w:rPr>
          <w:rStyle w:val="Strong"/>
          <w:lang w:val="fr-FR"/>
        </w:rPr>
        <w:t xml:space="preserve">Sennheiser Profile USB </w:t>
      </w:r>
      <w:r w:rsidRPr="00052A54">
        <w:rPr>
          <w:rStyle w:val="Strong"/>
          <w:lang w:val="fr-FR"/>
        </w:rPr>
        <w:t>concilie excellence audio et grande simplicité</w:t>
      </w:r>
      <w:r w:rsidR="0041788D" w:rsidRPr="00052A54">
        <w:rPr>
          <w:rStyle w:val="Strong"/>
          <w:lang w:val="fr-FR"/>
        </w:rPr>
        <w:t xml:space="preserve"> </w:t>
      </w:r>
    </w:p>
    <w:p w14:paraId="4B737400" w14:textId="77777777" w:rsidR="00507DB5" w:rsidRPr="00052A54" w:rsidRDefault="00507DB5" w:rsidP="00A660C5">
      <w:pPr>
        <w:rPr>
          <w:rStyle w:val="Strong"/>
          <w:lang w:val="fr-FR"/>
        </w:rPr>
      </w:pPr>
    </w:p>
    <w:p w14:paraId="683AB956" w14:textId="3234791C" w:rsidR="004E7000" w:rsidRPr="00052A54" w:rsidRDefault="5BC4B2FD" w:rsidP="00DA7718">
      <w:pPr>
        <w:rPr>
          <w:rStyle w:val="Strong"/>
          <w:lang w:val="fr-FR"/>
        </w:rPr>
      </w:pPr>
      <w:r w:rsidRPr="00052A54">
        <w:rPr>
          <w:rStyle w:val="Strong"/>
          <w:i/>
          <w:iCs/>
          <w:lang w:val="fr-FR"/>
        </w:rPr>
        <w:t xml:space="preserve">Wedemark, </w:t>
      </w:r>
      <w:r w:rsidR="00E73BB4" w:rsidRPr="00052A54">
        <w:rPr>
          <w:rStyle w:val="Strong"/>
          <w:i/>
          <w:iCs/>
          <w:lang w:val="fr-FR"/>
        </w:rPr>
        <w:t xml:space="preserve">14 </w:t>
      </w:r>
      <w:r w:rsidR="007D4A8E" w:rsidRPr="00052A54">
        <w:rPr>
          <w:rStyle w:val="Strong"/>
          <w:i/>
          <w:iCs/>
          <w:lang w:val="fr-FR"/>
        </w:rPr>
        <w:t>mars</w:t>
      </w:r>
      <w:r w:rsidR="00E73BB4" w:rsidRPr="00052A54">
        <w:rPr>
          <w:rStyle w:val="Strong"/>
          <w:i/>
          <w:iCs/>
          <w:lang w:val="fr-FR"/>
        </w:rPr>
        <w:t xml:space="preserve"> 2</w:t>
      </w:r>
      <w:r w:rsidRPr="00052A54">
        <w:rPr>
          <w:rStyle w:val="Strong"/>
          <w:i/>
          <w:iCs/>
          <w:lang w:val="fr-FR"/>
        </w:rPr>
        <w:t>02</w:t>
      </w:r>
      <w:r w:rsidR="00E73BB4" w:rsidRPr="00052A54">
        <w:rPr>
          <w:rStyle w:val="Strong"/>
          <w:i/>
          <w:iCs/>
          <w:lang w:val="fr-FR"/>
        </w:rPr>
        <w:t>3</w:t>
      </w:r>
      <w:r w:rsidRPr="00052A54">
        <w:rPr>
          <w:rStyle w:val="Strong"/>
          <w:lang w:val="fr-FR"/>
        </w:rPr>
        <w:t xml:space="preserve"> –</w:t>
      </w:r>
      <w:r w:rsidR="00734170">
        <w:rPr>
          <w:rStyle w:val="Strong"/>
          <w:lang w:val="fr-FR"/>
        </w:rPr>
        <w:t xml:space="preserve"> </w:t>
      </w:r>
      <w:r w:rsidR="00507DB5" w:rsidRPr="00052A54">
        <w:rPr>
          <w:rStyle w:val="Strong"/>
          <w:lang w:val="fr-FR"/>
        </w:rPr>
        <w:t xml:space="preserve">Sennheiser </w:t>
      </w:r>
      <w:r w:rsidR="007D4A8E" w:rsidRPr="00052A54">
        <w:rPr>
          <w:rStyle w:val="Strong"/>
          <w:lang w:val="fr-FR"/>
        </w:rPr>
        <w:t xml:space="preserve">lance le </w:t>
      </w:r>
      <w:r w:rsidR="00507DB5" w:rsidRPr="00052A54">
        <w:rPr>
          <w:rStyle w:val="Strong"/>
          <w:lang w:val="fr-FR"/>
        </w:rPr>
        <w:t>Profile USB</w:t>
      </w:r>
      <w:r w:rsidR="003A1470" w:rsidRPr="00052A54">
        <w:rPr>
          <w:rStyle w:val="Strong"/>
          <w:lang w:val="fr-FR"/>
        </w:rPr>
        <w:t xml:space="preserve">, </w:t>
      </w:r>
      <w:r w:rsidR="007D4A8E" w:rsidRPr="00052A54">
        <w:rPr>
          <w:rStyle w:val="Strong"/>
          <w:lang w:val="fr-FR"/>
        </w:rPr>
        <w:t xml:space="preserve">un microphone </w:t>
      </w:r>
      <w:r w:rsidR="005C3625" w:rsidRPr="00052A54">
        <w:rPr>
          <w:rStyle w:val="Strong"/>
          <w:lang w:val="fr-FR"/>
        </w:rPr>
        <w:t>cardio</w:t>
      </w:r>
      <w:r w:rsidR="007D4A8E" w:rsidRPr="00052A54">
        <w:rPr>
          <w:rStyle w:val="Strong"/>
          <w:lang w:val="fr-FR"/>
        </w:rPr>
        <w:t>ï</w:t>
      </w:r>
      <w:r w:rsidR="005C3625" w:rsidRPr="00052A54">
        <w:rPr>
          <w:rStyle w:val="Strong"/>
          <w:lang w:val="fr-FR"/>
        </w:rPr>
        <w:t>d</w:t>
      </w:r>
      <w:r w:rsidR="007D4A8E" w:rsidRPr="00052A54">
        <w:rPr>
          <w:rStyle w:val="Strong"/>
          <w:lang w:val="fr-FR"/>
        </w:rPr>
        <w:t>e à condensateur,</w:t>
      </w:r>
      <w:r w:rsidR="003A1470" w:rsidRPr="00052A54">
        <w:rPr>
          <w:rStyle w:val="Strong"/>
          <w:lang w:val="fr-FR"/>
        </w:rPr>
        <w:t xml:space="preserve"> </w:t>
      </w:r>
      <w:r w:rsidR="007D4A8E" w:rsidRPr="00052A54">
        <w:rPr>
          <w:rStyle w:val="Strong"/>
          <w:lang w:val="fr-FR"/>
        </w:rPr>
        <w:t>simple et élégant, pour le</w:t>
      </w:r>
      <w:r w:rsidR="00CE4F62" w:rsidRPr="00052A54">
        <w:rPr>
          <w:rStyle w:val="Strong"/>
          <w:lang w:val="fr-FR"/>
        </w:rPr>
        <w:t xml:space="preserve"> st</w:t>
      </w:r>
      <w:r w:rsidR="003A1470" w:rsidRPr="00052A54">
        <w:rPr>
          <w:rStyle w:val="Strong"/>
          <w:lang w:val="fr-FR"/>
        </w:rPr>
        <w:t xml:space="preserve">reaming </w:t>
      </w:r>
      <w:r w:rsidR="007D4A8E" w:rsidRPr="00052A54">
        <w:rPr>
          <w:rStyle w:val="Strong"/>
          <w:lang w:val="fr-FR"/>
        </w:rPr>
        <w:t xml:space="preserve">et les </w:t>
      </w:r>
      <w:r w:rsidR="003A1470" w:rsidRPr="00052A54">
        <w:rPr>
          <w:rStyle w:val="Strong"/>
          <w:lang w:val="fr-FR"/>
        </w:rPr>
        <w:t>podcast</w:t>
      </w:r>
      <w:r w:rsidR="007D4A8E" w:rsidRPr="00052A54">
        <w:rPr>
          <w:rStyle w:val="Strong"/>
          <w:lang w:val="fr-FR"/>
        </w:rPr>
        <w:t>s</w:t>
      </w:r>
      <w:r w:rsidR="003A1470" w:rsidRPr="00052A54">
        <w:rPr>
          <w:rStyle w:val="Strong"/>
          <w:lang w:val="fr-FR"/>
        </w:rPr>
        <w:t xml:space="preserve">. </w:t>
      </w:r>
      <w:r w:rsidR="00EC7CBA" w:rsidRPr="00052A54">
        <w:rPr>
          <w:rStyle w:val="Strong"/>
          <w:lang w:val="fr-FR"/>
        </w:rPr>
        <w:t xml:space="preserve">Il délivre un son professionnel et toutes les fonctions sont immédiatement </w:t>
      </w:r>
      <w:r w:rsidR="00B2600F" w:rsidRPr="00052A54">
        <w:rPr>
          <w:rStyle w:val="Strong"/>
          <w:lang w:val="fr-FR"/>
        </w:rPr>
        <w:t>accessib</w:t>
      </w:r>
      <w:r w:rsidR="00EC7CBA" w:rsidRPr="00052A54">
        <w:rPr>
          <w:rStyle w:val="Strong"/>
          <w:lang w:val="fr-FR"/>
        </w:rPr>
        <w:t>les aux</w:t>
      </w:r>
      <w:r w:rsidR="009B468A" w:rsidRPr="00052A54">
        <w:rPr>
          <w:rStyle w:val="Strong"/>
          <w:lang w:val="fr-FR"/>
        </w:rPr>
        <w:t xml:space="preserve"> </w:t>
      </w:r>
      <w:r w:rsidR="009476FF" w:rsidRPr="00052A54">
        <w:rPr>
          <w:rStyle w:val="Strong"/>
          <w:lang w:val="fr-FR"/>
        </w:rPr>
        <w:t xml:space="preserve">streamers, podcasters </w:t>
      </w:r>
      <w:r w:rsidR="00EC7CBA" w:rsidRPr="00052A54">
        <w:rPr>
          <w:rStyle w:val="Strong"/>
          <w:lang w:val="fr-FR"/>
        </w:rPr>
        <w:t>et</w:t>
      </w:r>
      <w:r w:rsidR="009476FF" w:rsidRPr="00052A54">
        <w:rPr>
          <w:rStyle w:val="Strong"/>
          <w:lang w:val="fr-FR"/>
        </w:rPr>
        <w:t xml:space="preserve"> gamers</w:t>
      </w:r>
      <w:r w:rsidR="009B468A" w:rsidRPr="00052A54">
        <w:rPr>
          <w:rStyle w:val="Strong"/>
          <w:lang w:val="fr-FR"/>
        </w:rPr>
        <w:t xml:space="preserve"> </w:t>
      </w:r>
      <w:r w:rsidR="00EC7CBA" w:rsidRPr="00052A54">
        <w:rPr>
          <w:rStyle w:val="Strong"/>
          <w:lang w:val="fr-FR"/>
        </w:rPr>
        <w:t>qui peuvent ainsi se concentrer totalement sur les contenus</w:t>
      </w:r>
      <w:r w:rsidR="009B468A" w:rsidRPr="00052A54">
        <w:rPr>
          <w:rStyle w:val="Strong"/>
          <w:lang w:val="fr-FR"/>
        </w:rPr>
        <w:t xml:space="preserve">. </w:t>
      </w:r>
      <w:r w:rsidR="00EC7CBA" w:rsidRPr="00052A54">
        <w:rPr>
          <w:rStyle w:val="Strong"/>
          <w:lang w:val="fr-FR"/>
        </w:rPr>
        <w:t>Ce microphone existe en version</w:t>
      </w:r>
      <w:r w:rsidR="009B468A" w:rsidRPr="00052A54">
        <w:rPr>
          <w:rStyle w:val="Strong"/>
          <w:lang w:val="fr-FR"/>
        </w:rPr>
        <w:t xml:space="preserve"> </w:t>
      </w:r>
      <w:r w:rsidR="00EC7CBA" w:rsidRPr="00052A54">
        <w:rPr>
          <w:rStyle w:val="Strong"/>
          <w:lang w:val="fr-FR"/>
        </w:rPr>
        <w:t>pied de table</w:t>
      </w:r>
      <w:r w:rsidR="009B468A" w:rsidRPr="00052A54">
        <w:rPr>
          <w:rStyle w:val="Strong"/>
          <w:lang w:val="fr-FR"/>
        </w:rPr>
        <w:t xml:space="preserve"> (129</w:t>
      </w:r>
      <w:r w:rsidR="00EC7CBA" w:rsidRPr="00052A54">
        <w:rPr>
          <w:rStyle w:val="Strong"/>
          <w:lang w:val="fr-FR"/>
        </w:rPr>
        <w:t xml:space="preserve"> euros</w:t>
      </w:r>
      <w:r w:rsidR="009B468A" w:rsidRPr="00052A54">
        <w:rPr>
          <w:rStyle w:val="Strong"/>
          <w:lang w:val="fr-FR"/>
        </w:rPr>
        <w:t xml:space="preserve">) </w:t>
      </w:r>
      <w:r w:rsidR="00EC7CBA" w:rsidRPr="00052A54">
        <w:rPr>
          <w:rStyle w:val="Strong"/>
          <w:lang w:val="fr-FR"/>
        </w:rPr>
        <w:t xml:space="preserve">et sous forme de kit </w:t>
      </w:r>
      <w:r w:rsidR="00AF7E2D" w:rsidRPr="00052A54">
        <w:rPr>
          <w:rStyle w:val="Strong"/>
          <w:lang w:val="fr-FR"/>
        </w:rPr>
        <w:t xml:space="preserve">Profile Streaming Set </w:t>
      </w:r>
      <w:r w:rsidR="00EC7CBA" w:rsidRPr="00052A54">
        <w:rPr>
          <w:rStyle w:val="Strong"/>
          <w:lang w:val="fr-FR"/>
        </w:rPr>
        <w:t>avec un bras</w:t>
      </w:r>
      <w:r w:rsidR="00734170">
        <w:rPr>
          <w:rStyle w:val="Strong"/>
          <w:lang w:val="fr-FR"/>
        </w:rPr>
        <w:t xml:space="preserve"> articulé</w:t>
      </w:r>
      <w:r w:rsidR="00EC7CBA" w:rsidRPr="00052A54">
        <w:rPr>
          <w:rStyle w:val="Strong"/>
          <w:lang w:val="fr-FR"/>
        </w:rPr>
        <w:t xml:space="preserve"> autobloquant en</w:t>
      </w:r>
      <w:r w:rsidR="00AF7E2D" w:rsidRPr="00052A54">
        <w:rPr>
          <w:rStyle w:val="Strong"/>
          <w:lang w:val="fr-FR"/>
        </w:rPr>
        <w:t xml:space="preserve"> </w:t>
      </w:r>
      <w:r w:rsidR="009D1827" w:rsidRPr="00052A54">
        <w:rPr>
          <w:rStyle w:val="Strong"/>
          <w:lang w:val="fr-FR"/>
        </w:rPr>
        <w:t>3</w:t>
      </w:r>
      <w:r w:rsidR="00EC7CBA" w:rsidRPr="00052A54">
        <w:rPr>
          <w:rStyle w:val="Strong"/>
          <w:lang w:val="fr-FR"/>
        </w:rPr>
        <w:t xml:space="preserve"> </w:t>
      </w:r>
      <w:r w:rsidR="009D1827" w:rsidRPr="00052A54">
        <w:rPr>
          <w:rStyle w:val="Strong"/>
          <w:lang w:val="fr-FR"/>
        </w:rPr>
        <w:t>point</w:t>
      </w:r>
      <w:r w:rsidR="00EC7CBA" w:rsidRPr="00052A54">
        <w:rPr>
          <w:rStyle w:val="Strong"/>
          <w:lang w:val="fr-FR"/>
        </w:rPr>
        <w:t>s</w:t>
      </w:r>
      <w:r w:rsidR="009D1827" w:rsidRPr="00052A54">
        <w:rPr>
          <w:rStyle w:val="Strong"/>
          <w:lang w:val="fr-FR"/>
        </w:rPr>
        <w:t xml:space="preserve"> </w:t>
      </w:r>
      <w:r w:rsidR="00AF7E2D" w:rsidRPr="00052A54">
        <w:rPr>
          <w:rStyle w:val="Strong"/>
          <w:lang w:val="fr-FR"/>
        </w:rPr>
        <w:t>(199</w:t>
      </w:r>
      <w:r w:rsidR="00EC7CBA" w:rsidRPr="00052A54">
        <w:rPr>
          <w:rStyle w:val="Strong"/>
          <w:lang w:val="fr-FR"/>
        </w:rPr>
        <w:t xml:space="preserve"> euros</w:t>
      </w:r>
      <w:r w:rsidR="00AF7E2D" w:rsidRPr="00052A54">
        <w:rPr>
          <w:rStyle w:val="Strong"/>
          <w:lang w:val="fr-FR"/>
        </w:rPr>
        <w:t xml:space="preserve">). </w:t>
      </w:r>
      <w:r w:rsidR="00EC7CBA" w:rsidRPr="00052A54">
        <w:rPr>
          <w:rStyle w:val="Strong"/>
          <w:lang w:val="fr-FR"/>
        </w:rPr>
        <w:t xml:space="preserve">Tous ces modèles sont </w:t>
      </w:r>
      <w:r w:rsidR="008F31C1">
        <w:rPr>
          <w:rStyle w:val="Strong"/>
          <w:lang w:val="fr-FR"/>
        </w:rPr>
        <w:t>disponibles</w:t>
      </w:r>
      <w:r w:rsidR="00EC7CBA" w:rsidRPr="00052A54">
        <w:rPr>
          <w:rStyle w:val="Strong"/>
          <w:lang w:val="fr-FR"/>
        </w:rPr>
        <w:t xml:space="preserve"> dès aujourd’hui</w:t>
      </w:r>
      <w:r w:rsidR="00733218" w:rsidRPr="00052A54">
        <w:rPr>
          <w:rStyle w:val="Strong"/>
          <w:lang w:val="fr-FR"/>
        </w:rPr>
        <w:t xml:space="preserve">. </w:t>
      </w:r>
    </w:p>
    <w:p w14:paraId="2280E139" w14:textId="72E48B96" w:rsidR="00E25CC6" w:rsidRPr="00052A54" w:rsidRDefault="00E25CC6" w:rsidP="00DA7718">
      <w:pPr>
        <w:rPr>
          <w:rStyle w:val="Strong"/>
          <w:b w:val="0"/>
          <w:bCs w:val="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5"/>
        <w:gridCol w:w="3475"/>
      </w:tblGrid>
      <w:tr w:rsidR="00593481" w:rsidRPr="00052A54" w14:paraId="582FC42A" w14:textId="77777777" w:rsidTr="00C90A9F">
        <w:tc>
          <w:tcPr>
            <w:tcW w:w="4395" w:type="dxa"/>
          </w:tcPr>
          <w:p w14:paraId="3C267068" w14:textId="3EEEE4D2" w:rsidR="00593481" w:rsidRPr="00052A54" w:rsidRDefault="005C3625" w:rsidP="00C90A9F">
            <w:pPr>
              <w:pStyle w:val="Caption"/>
              <w:ind w:left="851"/>
              <w:rPr>
                <w:rStyle w:val="Strong"/>
                <w:b w:val="0"/>
                <w:bCs w:val="0"/>
                <w:lang w:val="fr-FR"/>
              </w:rPr>
            </w:pPr>
            <w:r w:rsidRPr="00052A54">
              <w:rPr>
                <w:noProof/>
                <w:lang w:val="fr-FR"/>
              </w:rPr>
              <w:drawing>
                <wp:inline distT="0" distB="0" distL="0" distR="0" wp14:anchorId="6DCD1B90" wp14:editId="2AD53DFC">
                  <wp:extent cx="1492665" cy="2355494"/>
                  <wp:effectExtent l="0" t="0" r="0" b="6985"/>
                  <wp:docPr id="3" name="Picture 3" descr="A black computer m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computer mouse&#10;&#10;Description automatically generated with low confidence"/>
                          <pic:cNvPicPr/>
                        </pic:nvPicPr>
                        <pic:blipFill>
                          <a:blip r:embed="rId12"/>
                          <a:stretch>
                            <a:fillRect/>
                          </a:stretch>
                        </pic:blipFill>
                        <pic:spPr>
                          <a:xfrm>
                            <a:off x="0" y="0"/>
                            <a:ext cx="1492665" cy="2355494"/>
                          </a:xfrm>
                          <a:prstGeom prst="rect">
                            <a:avLst/>
                          </a:prstGeom>
                        </pic:spPr>
                      </pic:pic>
                    </a:graphicData>
                  </a:graphic>
                </wp:inline>
              </w:drawing>
            </w:r>
          </w:p>
        </w:tc>
        <w:tc>
          <w:tcPr>
            <w:tcW w:w="3475" w:type="dxa"/>
          </w:tcPr>
          <w:p w14:paraId="29B32218" w14:textId="63850427" w:rsidR="00593481" w:rsidRPr="00052A54" w:rsidRDefault="00EC7CBA" w:rsidP="005C3625">
            <w:pPr>
              <w:pStyle w:val="Caption"/>
              <w:rPr>
                <w:rStyle w:val="Strong"/>
                <w:b w:val="0"/>
                <w:bCs w:val="0"/>
                <w:lang w:val="fr-FR"/>
              </w:rPr>
            </w:pPr>
            <w:r w:rsidRPr="00052A54">
              <w:rPr>
                <w:rStyle w:val="Strong"/>
                <w:b w:val="0"/>
                <w:bCs w:val="0"/>
                <w:lang w:val="fr-FR"/>
              </w:rPr>
              <w:t>Microphone Profile USB, la simplicité du p</w:t>
            </w:r>
            <w:r w:rsidR="00014E20" w:rsidRPr="00052A54">
              <w:rPr>
                <w:rStyle w:val="Strong"/>
                <w:b w:val="0"/>
                <w:bCs w:val="0"/>
                <w:lang w:val="fr-FR"/>
              </w:rPr>
              <w:t xml:space="preserve">lug-and-play </w:t>
            </w:r>
            <w:r w:rsidRPr="00052A54">
              <w:rPr>
                <w:rStyle w:val="Strong"/>
                <w:b w:val="0"/>
                <w:bCs w:val="0"/>
                <w:lang w:val="fr-FR"/>
              </w:rPr>
              <w:t>et l’excellence</w:t>
            </w:r>
            <w:r w:rsidR="005A731D" w:rsidRPr="00052A54">
              <w:rPr>
                <w:rStyle w:val="Strong"/>
                <w:b w:val="0"/>
                <w:bCs w:val="0"/>
                <w:lang w:val="fr-FR"/>
              </w:rPr>
              <w:t xml:space="preserve"> </w:t>
            </w:r>
            <w:r w:rsidRPr="00052A54">
              <w:rPr>
                <w:rStyle w:val="Strong"/>
                <w:b w:val="0"/>
                <w:bCs w:val="0"/>
                <w:lang w:val="fr-FR"/>
              </w:rPr>
              <w:t xml:space="preserve">audio de </w:t>
            </w:r>
            <w:r w:rsidR="00014E20" w:rsidRPr="00052A54">
              <w:rPr>
                <w:rStyle w:val="Strong"/>
                <w:b w:val="0"/>
                <w:bCs w:val="0"/>
                <w:lang w:val="fr-FR"/>
              </w:rPr>
              <w:t>Sennheiser</w:t>
            </w:r>
          </w:p>
        </w:tc>
      </w:tr>
    </w:tbl>
    <w:p w14:paraId="44CBE769" w14:textId="5D7992F7" w:rsidR="00593481" w:rsidRPr="00052A54" w:rsidRDefault="00593481" w:rsidP="00DA7718">
      <w:pPr>
        <w:rPr>
          <w:rStyle w:val="Strong"/>
          <w:b w:val="0"/>
          <w:bCs w:val="0"/>
          <w:lang w:val="fr-FR"/>
        </w:rPr>
      </w:pPr>
    </w:p>
    <w:p w14:paraId="78554FEA" w14:textId="3EE5BB38" w:rsidR="00E66B7D" w:rsidRPr="00052A54" w:rsidRDefault="008F0560" w:rsidP="00014E20">
      <w:pPr>
        <w:rPr>
          <w:rStyle w:val="Strong"/>
          <w:lang w:val="fr-FR"/>
        </w:rPr>
      </w:pPr>
      <w:r w:rsidRPr="00052A54">
        <w:rPr>
          <w:rStyle w:val="Strong"/>
          <w:lang w:val="fr-FR"/>
        </w:rPr>
        <w:lastRenderedPageBreak/>
        <w:t>Qualité audio et facilité d’utilisation</w:t>
      </w:r>
      <w:r w:rsidR="00E66B7D" w:rsidRPr="00052A54">
        <w:rPr>
          <w:rStyle w:val="Strong"/>
          <w:lang w:val="fr-FR"/>
        </w:rPr>
        <w:t xml:space="preserve"> </w:t>
      </w:r>
    </w:p>
    <w:p w14:paraId="506EA130" w14:textId="47B64B69" w:rsidR="00A51F3B" w:rsidRPr="00052A54" w:rsidRDefault="00EC7CBA" w:rsidP="00213B2F">
      <w:pPr>
        <w:rPr>
          <w:rStyle w:val="Strong"/>
          <w:b w:val="0"/>
          <w:bCs w:val="0"/>
          <w:lang w:val="fr-FR"/>
        </w:rPr>
      </w:pPr>
      <w:r w:rsidRPr="00052A54">
        <w:rPr>
          <w:rStyle w:val="Strong"/>
          <w:b w:val="0"/>
          <w:bCs w:val="0"/>
          <w:lang w:val="fr-FR"/>
        </w:rPr>
        <w:t xml:space="preserve">Le microphone </w:t>
      </w:r>
      <w:r w:rsidR="00FB65BD" w:rsidRPr="00052A54">
        <w:rPr>
          <w:rStyle w:val="Strong"/>
          <w:b w:val="0"/>
          <w:bCs w:val="0"/>
          <w:lang w:val="fr-FR"/>
        </w:rPr>
        <w:t xml:space="preserve">Profile USB </w:t>
      </w:r>
      <w:r w:rsidRPr="00052A54">
        <w:rPr>
          <w:rStyle w:val="Strong"/>
          <w:b w:val="0"/>
          <w:bCs w:val="0"/>
          <w:lang w:val="fr-FR"/>
        </w:rPr>
        <w:t xml:space="preserve">se distingue par sa capsule à condensateur </w:t>
      </w:r>
      <w:r w:rsidR="00E66B7D" w:rsidRPr="00052A54">
        <w:rPr>
          <w:rStyle w:val="Strong"/>
          <w:b w:val="0"/>
          <w:bCs w:val="0"/>
          <w:lang w:val="fr-FR"/>
        </w:rPr>
        <w:t xml:space="preserve">Sennheiser </w:t>
      </w:r>
      <w:r w:rsidR="00DD3423" w:rsidRPr="00052A54">
        <w:rPr>
          <w:rStyle w:val="Strong"/>
          <w:b w:val="0"/>
          <w:bCs w:val="0"/>
          <w:lang w:val="fr-FR"/>
        </w:rPr>
        <w:t>KE 10</w:t>
      </w:r>
      <w:r w:rsidR="00A51F3B" w:rsidRPr="00052A54">
        <w:rPr>
          <w:rStyle w:val="Strong"/>
          <w:b w:val="0"/>
          <w:bCs w:val="0"/>
          <w:lang w:val="fr-FR"/>
        </w:rPr>
        <w:t xml:space="preserve">. </w:t>
      </w:r>
      <w:r w:rsidR="00DC6E76" w:rsidRPr="00052A54">
        <w:rPr>
          <w:rStyle w:val="Strong"/>
          <w:b w:val="0"/>
          <w:bCs w:val="0"/>
          <w:lang w:val="fr-FR"/>
        </w:rPr>
        <w:t>Sa directivité cardioïde atténue les sons venant de l’arrière</w:t>
      </w:r>
      <w:r w:rsidR="00A51F3B" w:rsidRPr="00052A54">
        <w:rPr>
          <w:rStyle w:val="Strong"/>
          <w:b w:val="0"/>
          <w:bCs w:val="0"/>
          <w:lang w:val="fr-FR"/>
        </w:rPr>
        <w:t xml:space="preserve">, </w:t>
      </w:r>
      <w:r w:rsidR="00DC6E76" w:rsidRPr="00052A54">
        <w:rPr>
          <w:rStyle w:val="Strong"/>
          <w:b w:val="0"/>
          <w:bCs w:val="0"/>
          <w:lang w:val="fr-FR"/>
        </w:rPr>
        <w:t>privilégiant ainsi la voix du locuteur</w:t>
      </w:r>
      <w:r w:rsidR="00A51F3B" w:rsidRPr="00052A54">
        <w:rPr>
          <w:rStyle w:val="Strong"/>
          <w:b w:val="0"/>
          <w:bCs w:val="0"/>
          <w:lang w:val="fr-FR"/>
        </w:rPr>
        <w:t xml:space="preserve">. </w:t>
      </w:r>
    </w:p>
    <w:p w14:paraId="5C08D0FE" w14:textId="7FE7838D" w:rsidR="00A51F3B" w:rsidRPr="00052A54" w:rsidRDefault="00A51F3B" w:rsidP="00213B2F">
      <w:pPr>
        <w:rPr>
          <w:rStyle w:val="Strong"/>
          <w:b w:val="0"/>
          <w:bCs w:val="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C30813" w:rsidRPr="00052A54" w14:paraId="0B4BC780" w14:textId="77777777" w:rsidTr="005A731D">
        <w:tc>
          <w:tcPr>
            <w:tcW w:w="3935" w:type="dxa"/>
          </w:tcPr>
          <w:p w14:paraId="67995CC8" w14:textId="7E794844" w:rsidR="00C30813" w:rsidRPr="00052A54" w:rsidRDefault="000D033C" w:rsidP="005A731D">
            <w:pPr>
              <w:pStyle w:val="Caption"/>
              <w:rPr>
                <w:rStyle w:val="Strong"/>
                <w:b w:val="0"/>
                <w:bCs w:val="0"/>
                <w:lang w:val="fr-FR"/>
              </w:rPr>
            </w:pPr>
            <w:r w:rsidRPr="00052A54">
              <w:rPr>
                <w:noProof/>
                <w:lang w:val="fr-FR"/>
              </w:rPr>
              <w:drawing>
                <wp:inline distT="0" distB="0" distL="0" distR="0" wp14:anchorId="0DD6426E" wp14:editId="2615CCA1">
                  <wp:extent cx="3562502" cy="2374851"/>
                  <wp:effectExtent l="0" t="0" r="0" b="6985"/>
                  <wp:docPr id="4" name="Picture 4"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headphones&#10;&#10;Description automatically generated"/>
                          <pic:cNvPicPr/>
                        </pic:nvPicPr>
                        <pic:blipFill>
                          <a:blip r:embed="rId13"/>
                          <a:stretch>
                            <a:fillRect/>
                          </a:stretch>
                        </pic:blipFill>
                        <pic:spPr>
                          <a:xfrm>
                            <a:off x="0" y="0"/>
                            <a:ext cx="3563698" cy="2375648"/>
                          </a:xfrm>
                          <a:prstGeom prst="rect">
                            <a:avLst/>
                          </a:prstGeom>
                        </pic:spPr>
                      </pic:pic>
                    </a:graphicData>
                  </a:graphic>
                </wp:inline>
              </w:drawing>
            </w:r>
          </w:p>
        </w:tc>
        <w:tc>
          <w:tcPr>
            <w:tcW w:w="3935" w:type="dxa"/>
          </w:tcPr>
          <w:p w14:paraId="01894C96" w14:textId="43EA1EAE" w:rsidR="00C30813" w:rsidRPr="00052A54" w:rsidRDefault="00DC6E76" w:rsidP="005A731D">
            <w:pPr>
              <w:pStyle w:val="Caption"/>
              <w:rPr>
                <w:rStyle w:val="Strong"/>
                <w:b w:val="0"/>
                <w:bCs w:val="0"/>
                <w:lang w:val="fr-FR"/>
              </w:rPr>
            </w:pPr>
            <w:r w:rsidRPr="00052A54">
              <w:rPr>
                <w:rStyle w:val="Strong"/>
                <w:b w:val="0"/>
                <w:bCs w:val="0"/>
                <w:lang w:val="fr-FR"/>
              </w:rPr>
              <w:t>Avec le microphone</w:t>
            </w:r>
            <w:r w:rsidR="005A731D" w:rsidRPr="00052A54">
              <w:rPr>
                <w:rStyle w:val="Strong"/>
                <w:b w:val="0"/>
                <w:bCs w:val="0"/>
                <w:lang w:val="fr-FR"/>
              </w:rPr>
              <w:t xml:space="preserve"> Profile USB</w:t>
            </w:r>
            <w:r w:rsidRPr="00052A54">
              <w:rPr>
                <w:rStyle w:val="Strong"/>
                <w:b w:val="0"/>
                <w:bCs w:val="0"/>
                <w:lang w:val="fr-FR"/>
              </w:rPr>
              <w:t xml:space="preserve">, simplicité garantie pour les </w:t>
            </w:r>
            <w:r w:rsidR="005A731D" w:rsidRPr="00052A54">
              <w:rPr>
                <w:rStyle w:val="Strong"/>
                <w:b w:val="0"/>
                <w:bCs w:val="0"/>
                <w:lang w:val="fr-FR"/>
              </w:rPr>
              <w:t xml:space="preserve">streamers </w:t>
            </w:r>
            <w:r w:rsidRPr="00052A54">
              <w:rPr>
                <w:rStyle w:val="Strong"/>
                <w:b w:val="0"/>
                <w:bCs w:val="0"/>
                <w:lang w:val="fr-FR"/>
              </w:rPr>
              <w:t>et</w:t>
            </w:r>
            <w:r w:rsidR="005A731D" w:rsidRPr="00052A54">
              <w:rPr>
                <w:rStyle w:val="Strong"/>
                <w:b w:val="0"/>
                <w:bCs w:val="0"/>
                <w:lang w:val="fr-FR"/>
              </w:rPr>
              <w:t xml:space="preserve"> podcasters </w:t>
            </w:r>
            <w:r w:rsidRPr="00052A54">
              <w:rPr>
                <w:rStyle w:val="Strong"/>
                <w:b w:val="0"/>
                <w:bCs w:val="0"/>
                <w:lang w:val="fr-FR"/>
              </w:rPr>
              <w:t>qui peuvent se concentrer pleinement sur leurs contenus</w:t>
            </w:r>
          </w:p>
        </w:tc>
      </w:tr>
    </w:tbl>
    <w:p w14:paraId="6FAEA41E" w14:textId="19DB0252" w:rsidR="00C30813" w:rsidRPr="00052A54" w:rsidRDefault="00C30813" w:rsidP="00213B2F">
      <w:pPr>
        <w:rPr>
          <w:rStyle w:val="Strong"/>
          <w:b w:val="0"/>
          <w:bCs w:val="0"/>
          <w:lang w:val="fr-FR"/>
        </w:rPr>
      </w:pPr>
    </w:p>
    <w:p w14:paraId="09812E6D" w14:textId="39C7BB38" w:rsidR="00DD3423" w:rsidRPr="00052A54" w:rsidRDefault="00DC6E76" w:rsidP="00213B2F">
      <w:pPr>
        <w:rPr>
          <w:rStyle w:val="Strong"/>
          <w:b w:val="0"/>
          <w:bCs w:val="0"/>
          <w:lang w:val="fr-FR"/>
        </w:rPr>
      </w:pPr>
      <w:r w:rsidRPr="00052A54">
        <w:rPr>
          <w:rStyle w:val="Strong"/>
          <w:b w:val="0"/>
          <w:bCs w:val="0"/>
          <w:lang w:val="fr-FR"/>
        </w:rPr>
        <w:t xml:space="preserve">Les </w:t>
      </w:r>
      <w:r w:rsidR="007A3BE6">
        <w:rPr>
          <w:rStyle w:val="Strong"/>
          <w:b w:val="0"/>
          <w:bCs w:val="0"/>
          <w:lang w:val="fr-FR"/>
        </w:rPr>
        <w:t>chefs</w:t>
      </w:r>
      <w:r w:rsidRPr="00052A54">
        <w:rPr>
          <w:rStyle w:val="Strong"/>
          <w:b w:val="0"/>
          <w:bCs w:val="0"/>
          <w:lang w:val="fr-FR"/>
        </w:rPr>
        <w:t xml:space="preserve"> produit du</w:t>
      </w:r>
      <w:r w:rsidR="007A3BE6">
        <w:rPr>
          <w:rStyle w:val="Strong"/>
          <w:b w:val="0"/>
          <w:bCs w:val="0"/>
          <w:lang w:val="fr-FR"/>
        </w:rPr>
        <w:t xml:space="preserve"> microphone</w:t>
      </w:r>
      <w:r w:rsidRPr="00052A54">
        <w:rPr>
          <w:rStyle w:val="Strong"/>
          <w:b w:val="0"/>
          <w:bCs w:val="0"/>
          <w:lang w:val="fr-FR"/>
        </w:rPr>
        <w:t xml:space="preserve"> </w:t>
      </w:r>
      <w:r w:rsidR="00A51F3B" w:rsidRPr="00052A54">
        <w:rPr>
          <w:rStyle w:val="Strong"/>
          <w:b w:val="0"/>
          <w:bCs w:val="0"/>
          <w:lang w:val="fr-FR"/>
        </w:rPr>
        <w:t>Profile</w:t>
      </w:r>
      <w:r w:rsidR="007A3BE6">
        <w:rPr>
          <w:rStyle w:val="Strong"/>
          <w:b w:val="0"/>
          <w:bCs w:val="0"/>
          <w:lang w:val="fr-FR"/>
        </w:rPr>
        <w:t xml:space="preserve"> USB</w:t>
      </w:r>
      <w:r w:rsidR="00A51F3B" w:rsidRPr="00052A54">
        <w:rPr>
          <w:rStyle w:val="Strong"/>
          <w:b w:val="0"/>
          <w:bCs w:val="0"/>
          <w:lang w:val="fr-FR"/>
        </w:rPr>
        <w:t xml:space="preserve">, Benny Franke </w:t>
      </w:r>
      <w:r w:rsidRPr="00052A54">
        <w:rPr>
          <w:rStyle w:val="Strong"/>
          <w:b w:val="0"/>
          <w:bCs w:val="0"/>
          <w:lang w:val="fr-FR"/>
        </w:rPr>
        <w:t>et</w:t>
      </w:r>
      <w:r w:rsidR="00A51F3B" w:rsidRPr="00052A54">
        <w:rPr>
          <w:rStyle w:val="Strong"/>
          <w:b w:val="0"/>
          <w:bCs w:val="0"/>
          <w:lang w:val="fr-FR"/>
        </w:rPr>
        <w:t xml:space="preserve"> Dennis Stegemerten</w:t>
      </w:r>
      <w:r w:rsidRPr="00052A54">
        <w:rPr>
          <w:rStyle w:val="Strong"/>
          <w:b w:val="0"/>
          <w:bCs w:val="0"/>
          <w:lang w:val="fr-FR"/>
        </w:rPr>
        <w:t>,</w:t>
      </w:r>
      <w:r w:rsidR="00A51F3B" w:rsidRPr="00052A54">
        <w:rPr>
          <w:rStyle w:val="Strong"/>
          <w:b w:val="0"/>
          <w:bCs w:val="0"/>
          <w:lang w:val="fr-FR"/>
        </w:rPr>
        <w:t xml:space="preserve"> </w:t>
      </w:r>
      <w:r w:rsidRPr="00052A54">
        <w:rPr>
          <w:rStyle w:val="Strong"/>
          <w:b w:val="0"/>
          <w:bCs w:val="0"/>
          <w:lang w:val="fr-FR"/>
        </w:rPr>
        <w:t>ont particulièrement soigné la facilité d’utilisation</w:t>
      </w:r>
      <w:r w:rsidR="00A51F3B" w:rsidRPr="00052A54">
        <w:rPr>
          <w:rStyle w:val="Strong"/>
          <w:b w:val="0"/>
          <w:bCs w:val="0"/>
          <w:lang w:val="fr-FR"/>
        </w:rPr>
        <w:t xml:space="preserve">. </w:t>
      </w:r>
      <w:r w:rsidRPr="00052A54">
        <w:rPr>
          <w:rStyle w:val="Strong"/>
          <w:b w:val="0"/>
          <w:bCs w:val="0"/>
          <w:lang w:val="fr-FR"/>
        </w:rPr>
        <w:t xml:space="preserve">« Celui qui enregistre un </w:t>
      </w:r>
      <w:r w:rsidR="00A51F3B" w:rsidRPr="00052A54">
        <w:rPr>
          <w:rStyle w:val="Strong"/>
          <w:b w:val="0"/>
          <w:bCs w:val="0"/>
          <w:lang w:val="fr-FR"/>
        </w:rPr>
        <w:t>podcast o</w:t>
      </w:r>
      <w:r w:rsidRPr="00052A54">
        <w:rPr>
          <w:rStyle w:val="Strong"/>
          <w:b w:val="0"/>
          <w:bCs w:val="0"/>
          <w:lang w:val="fr-FR"/>
        </w:rPr>
        <w:t>u fait du streaming</w:t>
      </w:r>
      <w:r w:rsidR="00A51F3B" w:rsidRPr="00052A54">
        <w:rPr>
          <w:rStyle w:val="Strong"/>
          <w:b w:val="0"/>
          <w:bCs w:val="0"/>
          <w:lang w:val="fr-FR"/>
        </w:rPr>
        <w:t xml:space="preserve"> live</w:t>
      </w:r>
      <w:r w:rsidRPr="00052A54">
        <w:rPr>
          <w:rStyle w:val="Strong"/>
          <w:b w:val="0"/>
          <w:bCs w:val="0"/>
          <w:lang w:val="fr-FR"/>
        </w:rPr>
        <w:t xml:space="preserve"> a beaucoup de choses à penser, son</w:t>
      </w:r>
      <w:r w:rsidR="00DD3423" w:rsidRPr="00052A54">
        <w:rPr>
          <w:rStyle w:val="Strong"/>
          <w:b w:val="0"/>
          <w:bCs w:val="0"/>
          <w:lang w:val="fr-FR"/>
        </w:rPr>
        <w:t xml:space="preserve"> conten</w:t>
      </w:r>
      <w:r w:rsidRPr="00052A54">
        <w:rPr>
          <w:rStyle w:val="Strong"/>
          <w:b w:val="0"/>
          <w:bCs w:val="0"/>
          <w:lang w:val="fr-FR"/>
        </w:rPr>
        <w:t>u bien sûr</w:t>
      </w:r>
      <w:r w:rsidR="00DD3423" w:rsidRPr="00052A54">
        <w:rPr>
          <w:rStyle w:val="Strong"/>
          <w:b w:val="0"/>
          <w:bCs w:val="0"/>
          <w:lang w:val="fr-FR"/>
        </w:rPr>
        <w:t xml:space="preserve">, </w:t>
      </w:r>
      <w:r w:rsidRPr="00052A54">
        <w:rPr>
          <w:rStyle w:val="Strong"/>
          <w:b w:val="0"/>
          <w:bCs w:val="0"/>
          <w:lang w:val="fr-FR"/>
        </w:rPr>
        <w:t xml:space="preserve">mais aussi l’isolation de la salle, les réglages de la caméra et </w:t>
      </w:r>
      <w:r w:rsidR="008F0560" w:rsidRPr="00052A54">
        <w:rPr>
          <w:rStyle w:val="Strong"/>
          <w:b w:val="0"/>
          <w:bCs w:val="0"/>
          <w:lang w:val="fr-FR"/>
        </w:rPr>
        <w:t xml:space="preserve">la qualité de </w:t>
      </w:r>
      <w:r w:rsidRPr="00052A54">
        <w:rPr>
          <w:rStyle w:val="Strong"/>
          <w:b w:val="0"/>
          <w:bCs w:val="0"/>
          <w:lang w:val="fr-FR"/>
        </w:rPr>
        <w:t xml:space="preserve">ses </w:t>
      </w:r>
      <w:r w:rsidR="00DD3423" w:rsidRPr="00052A54">
        <w:rPr>
          <w:rStyle w:val="Strong"/>
          <w:b w:val="0"/>
          <w:bCs w:val="0"/>
          <w:lang w:val="fr-FR"/>
        </w:rPr>
        <w:t>interaction</w:t>
      </w:r>
      <w:r w:rsidRPr="00052A54">
        <w:rPr>
          <w:rStyle w:val="Strong"/>
          <w:b w:val="0"/>
          <w:bCs w:val="0"/>
          <w:lang w:val="fr-FR"/>
        </w:rPr>
        <w:t>s</w:t>
      </w:r>
      <w:r w:rsidR="00DD3423" w:rsidRPr="00052A54">
        <w:rPr>
          <w:rStyle w:val="Strong"/>
          <w:b w:val="0"/>
          <w:bCs w:val="0"/>
          <w:lang w:val="fr-FR"/>
        </w:rPr>
        <w:t xml:space="preserve"> </w:t>
      </w:r>
      <w:r w:rsidRPr="00052A54">
        <w:rPr>
          <w:rStyle w:val="Strong"/>
          <w:b w:val="0"/>
          <w:bCs w:val="0"/>
          <w:lang w:val="fr-FR"/>
        </w:rPr>
        <w:t xml:space="preserve">avec </w:t>
      </w:r>
      <w:r w:rsidR="008F0560" w:rsidRPr="00052A54">
        <w:rPr>
          <w:rStyle w:val="Strong"/>
          <w:b w:val="0"/>
          <w:bCs w:val="0"/>
          <w:lang w:val="fr-FR"/>
        </w:rPr>
        <w:t>l</w:t>
      </w:r>
      <w:r w:rsidRPr="00052A54">
        <w:rPr>
          <w:rStyle w:val="Strong"/>
          <w:b w:val="0"/>
          <w:bCs w:val="0"/>
          <w:lang w:val="fr-FR"/>
        </w:rPr>
        <w:t xml:space="preserve">es auditeurs, il n’a </w:t>
      </w:r>
      <w:r w:rsidR="008F0560" w:rsidRPr="00052A54">
        <w:rPr>
          <w:rStyle w:val="Strong"/>
          <w:b w:val="0"/>
          <w:bCs w:val="0"/>
          <w:lang w:val="fr-FR"/>
        </w:rPr>
        <w:t xml:space="preserve">surtout </w:t>
      </w:r>
      <w:r w:rsidRPr="00052A54">
        <w:rPr>
          <w:rStyle w:val="Strong"/>
          <w:b w:val="0"/>
          <w:bCs w:val="0"/>
          <w:lang w:val="fr-FR"/>
        </w:rPr>
        <w:t>pas besoin que le param</w:t>
      </w:r>
      <w:r w:rsidR="008F0560" w:rsidRPr="00052A54">
        <w:rPr>
          <w:rStyle w:val="Strong"/>
          <w:b w:val="0"/>
          <w:bCs w:val="0"/>
          <w:lang w:val="fr-FR"/>
        </w:rPr>
        <w:t xml:space="preserve">étrage </w:t>
      </w:r>
      <w:r w:rsidRPr="00052A54">
        <w:rPr>
          <w:rStyle w:val="Strong"/>
          <w:b w:val="0"/>
          <w:bCs w:val="0"/>
          <w:lang w:val="fr-FR"/>
        </w:rPr>
        <w:t xml:space="preserve">audio soit </w:t>
      </w:r>
      <w:r w:rsidR="00DD3423" w:rsidRPr="00052A54">
        <w:rPr>
          <w:rStyle w:val="Strong"/>
          <w:b w:val="0"/>
          <w:bCs w:val="0"/>
          <w:lang w:val="fr-FR"/>
        </w:rPr>
        <w:t>complex</w:t>
      </w:r>
      <w:r w:rsidRPr="00052A54">
        <w:rPr>
          <w:rStyle w:val="Strong"/>
          <w:b w:val="0"/>
          <w:bCs w:val="0"/>
          <w:lang w:val="fr-FR"/>
        </w:rPr>
        <w:t>e »</w:t>
      </w:r>
      <w:r w:rsidR="00DD3423" w:rsidRPr="00052A54">
        <w:rPr>
          <w:rStyle w:val="Strong"/>
          <w:b w:val="0"/>
          <w:bCs w:val="0"/>
          <w:lang w:val="fr-FR"/>
        </w:rPr>
        <w:t>, expl</w:t>
      </w:r>
      <w:r w:rsidRPr="00052A54">
        <w:rPr>
          <w:rStyle w:val="Strong"/>
          <w:b w:val="0"/>
          <w:bCs w:val="0"/>
          <w:lang w:val="fr-FR"/>
        </w:rPr>
        <w:t>ique</w:t>
      </w:r>
      <w:r w:rsidR="00DD3423" w:rsidRPr="00052A54">
        <w:rPr>
          <w:rStyle w:val="Strong"/>
          <w:b w:val="0"/>
          <w:bCs w:val="0"/>
          <w:lang w:val="fr-FR"/>
        </w:rPr>
        <w:t xml:space="preserve"> </w:t>
      </w:r>
      <w:r w:rsidR="0065369D" w:rsidRPr="00052A54">
        <w:rPr>
          <w:rStyle w:val="Strong"/>
          <w:b w:val="0"/>
          <w:bCs w:val="0"/>
          <w:lang w:val="fr-FR"/>
        </w:rPr>
        <w:t xml:space="preserve">Benny </w:t>
      </w:r>
      <w:r w:rsidR="00DD3423" w:rsidRPr="00052A54">
        <w:rPr>
          <w:rStyle w:val="Strong"/>
          <w:b w:val="0"/>
          <w:bCs w:val="0"/>
          <w:lang w:val="fr-FR"/>
        </w:rPr>
        <w:t xml:space="preserve">Franke. </w:t>
      </w:r>
      <w:r w:rsidRPr="00052A54">
        <w:rPr>
          <w:rStyle w:val="Strong"/>
          <w:b w:val="0"/>
          <w:bCs w:val="0"/>
          <w:lang w:val="fr-FR"/>
        </w:rPr>
        <w:t>« Nous avons donc voulu une technologie qui n’interfère pas avec le processus créateur</w:t>
      </w:r>
      <w:r w:rsidR="009E56B6" w:rsidRPr="00052A54">
        <w:rPr>
          <w:rStyle w:val="Strong"/>
          <w:b w:val="0"/>
          <w:bCs w:val="0"/>
          <w:lang w:val="fr-FR"/>
        </w:rPr>
        <w:t>.</w:t>
      </w:r>
      <w:r w:rsidRPr="00052A54">
        <w:rPr>
          <w:rStyle w:val="Strong"/>
          <w:b w:val="0"/>
          <w:bCs w:val="0"/>
          <w:lang w:val="fr-FR"/>
        </w:rPr>
        <w:t> »</w:t>
      </w:r>
    </w:p>
    <w:p w14:paraId="6DDEB058" w14:textId="77777777" w:rsidR="00DD3423" w:rsidRPr="00052A54" w:rsidRDefault="00DD3423" w:rsidP="00213B2F">
      <w:pPr>
        <w:rPr>
          <w:rStyle w:val="Strong"/>
          <w:b w:val="0"/>
          <w:bCs w:val="0"/>
          <w:lang w:val="fr-FR"/>
        </w:rPr>
      </w:pPr>
    </w:p>
    <w:p w14:paraId="36DE9B54" w14:textId="7E2D3775" w:rsidR="00FB65BD" w:rsidRPr="00052A54" w:rsidRDefault="007A3BE6" w:rsidP="00213B2F">
      <w:pPr>
        <w:rPr>
          <w:rStyle w:val="Strong"/>
          <w:b w:val="0"/>
          <w:bCs w:val="0"/>
          <w:lang w:val="fr-FR"/>
        </w:rPr>
      </w:pPr>
      <w:r w:rsidRPr="00052A54">
        <w:rPr>
          <w:rStyle w:val="Strong"/>
          <w:b w:val="0"/>
          <w:bCs w:val="0"/>
          <w:lang w:val="fr-FR"/>
        </w:rPr>
        <w:t xml:space="preserve">Dennis </w:t>
      </w:r>
      <w:r w:rsidR="00DD3423" w:rsidRPr="00052A54">
        <w:rPr>
          <w:rStyle w:val="Strong"/>
          <w:b w:val="0"/>
          <w:bCs w:val="0"/>
          <w:lang w:val="fr-FR"/>
        </w:rPr>
        <w:t xml:space="preserve">Stegemerten </w:t>
      </w:r>
      <w:r w:rsidR="00DC6E76" w:rsidRPr="00052A54">
        <w:rPr>
          <w:rStyle w:val="Strong"/>
          <w:b w:val="0"/>
          <w:bCs w:val="0"/>
          <w:lang w:val="fr-FR"/>
        </w:rPr>
        <w:t>poursuit ainsi :</w:t>
      </w:r>
      <w:r w:rsidR="00DD3423" w:rsidRPr="00052A54">
        <w:rPr>
          <w:rStyle w:val="Strong"/>
          <w:b w:val="0"/>
          <w:bCs w:val="0"/>
          <w:lang w:val="fr-FR"/>
        </w:rPr>
        <w:t xml:space="preserve"> </w:t>
      </w:r>
      <w:r w:rsidR="00DC6E76" w:rsidRPr="00052A54">
        <w:rPr>
          <w:rStyle w:val="Strong"/>
          <w:b w:val="0"/>
          <w:bCs w:val="0"/>
          <w:lang w:val="fr-FR"/>
        </w:rPr>
        <w:t>« </w:t>
      </w:r>
      <w:r w:rsidR="00C85F0F" w:rsidRPr="00052A54">
        <w:rPr>
          <w:rStyle w:val="Strong"/>
          <w:b w:val="0"/>
          <w:bCs w:val="0"/>
          <w:lang w:val="fr-FR"/>
        </w:rPr>
        <w:t>Le</w:t>
      </w:r>
      <w:r w:rsidR="009E56B6" w:rsidRPr="00052A54">
        <w:rPr>
          <w:rStyle w:val="Strong"/>
          <w:b w:val="0"/>
          <w:bCs w:val="0"/>
          <w:lang w:val="fr-FR"/>
        </w:rPr>
        <w:t xml:space="preserve"> design </w:t>
      </w:r>
      <w:r w:rsidR="00C85F0F" w:rsidRPr="00052A54">
        <w:rPr>
          <w:rStyle w:val="Strong"/>
          <w:b w:val="0"/>
          <w:bCs w:val="0"/>
          <w:lang w:val="fr-FR"/>
        </w:rPr>
        <w:t>est</w:t>
      </w:r>
      <w:r w:rsidR="009E56B6" w:rsidRPr="00052A54">
        <w:rPr>
          <w:rStyle w:val="Strong"/>
          <w:b w:val="0"/>
          <w:bCs w:val="0"/>
          <w:lang w:val="fr-FR"/>
        </w:rPr>
        <w:t xml:space="preserve"> simple </w:t>
      </w:r>
      <w:r w:rsidR="00C85F0F" w:rsidRPr="00052A54">
        <w:rPr>
          <w:rStyle w:val="Strong"/>
          <w:b w:val="0"/>
          <w:bCs w:val="0"/>
          <w:lang w:val="fr-FR"/>
        </w:rPr>
        <w:t>et efficace sans complications superflues</w:t>
      </w:r>
      <w:r w:rsidR="009E56B6" w:rsidRPr="00052A54">
        <w:rPr>
          <w:rStyle w:val="Strong"/>
          <w:b w:val="0"/>
          <w:bCs w:val="0"/>
          <w:lang w:val="fr-FR"/>
        </w:rPr>
        <w:t xml:space="preserve">. </w:t>
      </w:r>
      <w:r w:rsidR="00C85F0F" w:rsidRPr="00052A54">
        <w:rPr>
          <w:rStyle w:val="Strong"/>
          <w:b w:val="0"/>
          <w:bCs w:val="0"/>
          <w:lang w:val="fr-FR"/>
        </w:rPr>
        <w:t xml:space="preserve">Il suffit de brancher le micro </w:t>
      </w:r>
      <w:r w:rsidR="00DD3423" w:rsidRPr="00052A54">
        <w:rPr>
          <w:rStyle w:val="Strong"/>
          <w:b w:val="0"/>
          <w:bCs w:val="0"/>
          <w:lang w:val="fr-FR"/>
        </w:rPr>
        <w:t xml:space="preserve">Profile </w:t>
      </w:r>
      <w:r w:rsidR="00C85F0F" w:rsidRPr="00052A54">
        <w:rPr>
          <w:rStyle w:val="Strong"/>
          <w:b w:val="0"/>
          <w:bCs w:val="0"/>
          <w:lang w:val="fr-FR"/>
        </w:rPr>
        <w:t>au port</w:t>
      </w:r>
      <w:r w:rsidR="00E66B7D" w:rsidRPr="00052A54">
        <w:rPr>
          <w:rStyle w:val="Strong"/>
          <w:b w:val="0"/>
          <w:bCs w:val="0"/>
          <w:lang w:val="fr-FR"/>
        </w:rPr>
        <w:t xml:space="preserve"> USB-C </w:t>
      </w:r>
      <w:r w:rsidR="00C85F0F" w:rsidRPr="00052A54">
        <w:rPr>
          <w:rStyle w:val="Strong"/>
          <w:b w:val="0"/>
          <w:bCs w:val="0"/>
          <w:lang w:val="fr-FR"/>
        </w:rPr>
        <w:t>d</w:t>
      </w:r>
      <w:r w:rsidR="008F0560" w:rsidRPr="00052A54">
        <w:rPr>
          <w:rStyle w:val="Strong"/>
          <w:b w:val="0"/>
          <w:bCs w:val="0"/>
          <w:lang w:val="fr-FR"/>
        </w:rPr>
        <w:t>’un</w:t>
      </w:r>
      <w:r w:rsidR="00C85F0F" w:rsidRPr="00052A54">
        <w:rPr>
          <w:rStyle w:val="Strong"/>
          <w:b w:val="0"/>
          <w:bCs w:val="0"/>
          <w:lang w:val="fr-FR"/>
        </w:rPr>
        <w:t xml:space="preserve"> PC ou </w:t>
      </w:r>
      <w:r w:rsidR="008F0560" w:rsidRPr="00052A54">
        <w:rPr>
          <w:rStyle w:val="Strong"/>
          <w:b w:val="0"/>
          <w:bCs w:val="0"/>
          <w:lang w:val="fr-FR"/>
        </w:rPr>
        <w:t xml:space="preserve">d’une </w:t>
      </w:r>
      <w:r w:rsidR="00C85F0F" w:rsidRPr="00052A54">
        <w:rPr>
          <w:rStyle w:val="Strong"/>
          <w:b w:val="0"/>
          <w:bCs w:val="0"/>
          <w:lang w:val="fr-FR"/>
        </w:rPr>
        <w:t>tablette,</w:t>
      </w:r>
      <w:r w:rsidR="00FB65BD" w:rsidRPr="00052A54">
        <w:rPr>
          <w:rStyle w:val="Strong"/>
          <w:b w:val="0"/>
          <w:bCs w:val="0"/>
          <w:lang w:val="fr-FR"/>
        </w:rPr>
        <w:t xml:space="preserve"> </w:t>
      </w:r>
      <w:r w:rsidR="00C85F0F" w:rsidRPr="00052A54">
        <w:rPr>
          <w:rStyle w:val="Strong"/>
          <w:b w:val="0"/>
          <w:bCs w:val="0"/>
          <w:lang w:val="fr-FR"/>
        </w:rPr>
        <w:t>celui-ci sera immédiatement reconnu et</w:t>
      </w:r>
      <w:r w:rsidR="00DD3423" w:rsidRPr="00052A54">
        <w:rPr>
          <w:rStyle w:val="Strong"/>
          <w:b w:val="0"/>
          <w:bCs w:val="0"/>
          <w:lang w:val="fr-FR"/>
        </w:rPr>
        <w:t xml:space="preserve"> </w:t>
      </w:r>
      <w:r w:rsidR="00C85F0F" w:rsidRPr="00052A54">
        <w:rPr>
          <w:rStyle w:val="Strong"/>
          <w:b w:val="0"/>
          <w:bCs w:val="0"/>
          <w:lang w:val="fr-FR"/>
        </w:rPr>
        <w:t>prêt à capter votre voix</w:t>
      </w:r>
      <w:r w:rsidR="00C17B10" w:rsidRPr="00052A54">
        <w:rPr>
          <w:rStyle w:val="Strong"/>
          <w:b w:val="0"/>
          <w:bCs w:val="0"/>
          <w:lang w:val="fr-FR"/>
        </w:rPr>
        <w:t>.</w:t>
      </w:r>
      <w:r w:rsidR="00DD3423" w:rsidRPr="00052A54">
        <w:rPr>
          <w:rStyle w:val="Strong"/>
          <w:b w:val="0"/>
          <w:bCs w:val="0"/>
          <w:lang w:val="fr-FR"/>
        </w:rPr>
        <w:t xml:space="preserve"> </w:t>
      </w:r>
      <w:r w:rsidR="00C85F0F" w:rsidRPr="00052A54">
        <w:rPr>
          <w:rStyle w:val="Strong"/>
          <w:b w:val="0"/>
          <w:bCs w:val="0"/>
          <w:lang w:val="fr-FR"/>
        </w:rPr>
        <w:t>Pas besoin d’</w:t>
      </w:r>
      <w:r w:rsidR="00DD3423" w:rsidRPr="00052A54">
        <w:rPr>
          <w:rStyle w:val="Strong"/>
          <w:b w:val="0"/>
          <w:bCs w:val="0"/>
          <w:lang w:val="fr-FR"/>
        </w:rPr>
        <w:t xml:space="preserve">interface </w:t>
      </w:r>
      <w:r w:rsidR="00C85F0F" w:rsidRPr="00052A54">
        <w:rPr>
          <w:rStyle w:val="Strong"/>
          <w:b w:val="0"/>
          <w:bCs w:val="0"/>
          <w:lang w:val="fr-FR"/>
        </w:rPr>
        <w:t>ni de logiciel</w:t>
      </w:r>
      <w:r w:rsidR="00DD3423" w:rsidRPr="00052A54">
        <w:rPr>
          <w:rStyle w:val="Strong"/>
          <w:b w:val="0"/>
          <w:bCs w:val="0"/>
          <w:lang w:val="fr-FR"/>
        </w:rPr>
        <w:t xml:space="preserve">, </w:t>
      </w:r>
      <w:r w:rsidR="00C85F0F" w:rsidRPr="00052A54">
        <w:rPr>
          <w:rStyle w:val="Strong"/>
          <w:b w:val="0"/>
          <w:bCs w:val="0"/>
          <w:lang w:val="fr-FR"/>
        </w:rPr>
        <w:t>ni même de fenêtre à garder ouverte pour contrôler les paramètres du micro</w:t>
      </w:r>
      <w:r w:rsidR="00DD3423" w:rsidRPr="00052A54">
        <w:rPr>
          <w:rStyle w:val="Strong"/>
          <w:b w:val="0"/>
          <w:bCs w:val="0"/>
          <w:lang w:val="fr-FR"/>
        </w:rPr>
        <w:t xml:space="preserve">. </w:t>
      </w:r>
      <w:r w:rsidR="00C85F0F" w:rsidRPr="00052A54">
        <w:rPr>
          <w:rStyle w:val="Strong"/>
          <w:b w:val="0"/>
          <w:bCs w:val="0"/>
          <w:lang w:val="fr-FR"/>
        </w:rPr>
        <w:t>Une seule pression sur une touche permet intuitivement de contrôler le micro. Voilà tout. »</w:t>
      </w:r>
    </w:p>
    <w:p w14:paraId="48B69FB1" w14:textId="77777777" w:rsidR="00FB65BD" w:rsidRPr="00052A54" w:rsidRDefault="00FB65BD" w:rsidP="00213B2F">
      <w:pPr>
        <w:rPr>
          <w:rStyle w:val="Strong"/>
          <w:b w:val="0"/>
          <w:bCs w:val="0"/>
          <w:lang w:val="fr-FR"/>
        </w:rPr>
      </w:pPr>
    </w:p>
    <w:p w14:paraId="64236A36" w14:textId="6B210CB5" w:rsidR="00014E20" w:rsidRPr="00052A54" w:rsidRDefault="00C85F0F" w:rsidP="00213B2F">
      <w:pPr>
        <w:rPr>
          <w:rStyle w:val="Strong"/>
          <w:b w:val="0"/>
          <w:bCs w:val="0"/>
          <w:lang w:val="fr-FR"/>
        </w:rPr>
      </w:pPr>
      <w:r w:rsidRPr="00052A54">
        <w:rPr>
          <w:rStyle w:val="Strong"/>
          <w:b w:val="0"/>
          <w:bCs w:val="0"/>
          <w:lang w:val="fr-FR"/>
        </w:rPr>
        <w:t>En façade, le micro</w:t>
      </w:r>
      <w:r w:rsidR="0094288A" w:rsidRPr="00052A54">
        <w:rPr>
          <w:rStyle w:val="Strong"/>
          <w:b w:val="0"/>
          <w:bCs w:val="0"/>
          <w:lang w:val="fr-FR"/>
        </w:rPr>
        <w:t xml:space="preserve"> Profile USB </w:t>
      </w:r>
      <w:r w:rsidRPr="00052A54">
        <w:rPr>
          <w:rStyle w:val="Strong"/>
          <w:b w:val="0"/>
          <w:bCs w:val="0"/>
          <w:lang w:val="fr-FR"/>
        </w:rPr>
        <w:t>arbore un bouton Mute</w:t>
      </w:r>
      <w:r w:rsidR="0094288A" w:rsidRPr="00052A54">
        <w:rPr>
          <w:rStyle w:val="Strong"/>
          <w:b w:val="0"/>
          <w:bCs w:val="0"/>
          <w:lang w:val="fr-FR"/>
        </w:rPr>
        <w:t xml:space="preserve">, </w:t>
      </w:r>
      <w:r w:rsidRPr="00052A54">
        <w:rPr>
          <w:rStyle w:val="Strong"/>
          <w:b w:val="0"/>
          <w:bCs w:val="0"/>
          <w:lang w:val="fr-FR"/>
        </w:rPr>
        <w:t xml:space="preserve">une </w:t>
      </w:r>
      <w:r w:rsidR="000E3EA7">
        <w:rPr>
          <w:rStyle w:val="Strong"/>
          <w:b w:val="0"/>
          <w:bCs w:val="0"/>
          <w:lang w:val="fr-FR"/>
        </w:rPr>
        <w:t>touche</w:t>
      </w:r>
      <w:r w:rsidRPr="00052A54">
        <w:rPr>
          <w:rStyle w:val="Strong"/>
          <w:b w:val="0"/>
          <w:bCs w:val="0"/>
          <w:lang w:val="fr-FR"/>
        </w:rPr>
        <w:t xml:space="preserve"> de contrôle du volume du </w:t>
      </w:r>
      <w:r w:rsidR="0094288A" w:rsidRPr="00052A54">
        <w:rPr>
          <w:rStyle w:val="Strong"/>
          <w:b w:val="0"/>
          <w:bCs w:val="0"/>
          <w:lang w:val="fr-FR"/>
        </w:rPr>
        <w:t xml:space="preserve">microphone, </w:t>
      </w:r>
      <w:r w:rsidRPr="00052A54">
        <w:rPr>
          <w:rStyle w:val="Strong"/>
          <w:b w:val="0"/>
          <w:bCs w:val="0"/>
          <w:lang w:val="fr-FR"/>
        </w:rPr>
        <w:t xml:space="preserve">une </w:t>
      </w:r>
      <w:r w:rsidR="000E3EA7">
        <w:rPr>
          <w:rStyle w:val="Strong"/>
          <w:b w:val="0"/>
          <w:bCs w:val="0"/>
          <w:lang w:val="fr-FR"/>
        </w:rPr>
        <w:t>touche pour la</w:t>
      </w:r>
      <w:r w:rsidR="0094288A" w:rsidRPr="00052A54">
        <w:rPr>
          <w:rStyle w:val="Strong"/>
          <w:b w:val="0"/>
          <w:bCs w:val="0"/>
          <w:lang w:val="fr-FR"/>
        </w:rPr>
        <w:t xml:space="preserve"> balance </w:t>
      </w:r>
      <w:r w:rsidRPr="00052A54">
        <w:rPr>
          <w:rStyle w:val="Strong"/>
          <w:b w:val="0"/>
          <w:bCs w:val="0"/>
          <w:lang w:val="fr-FR"/>
        </w:rPr>
        <w:t>entre la voix et l’audio du PC/de la tablette</w:t>
      </w:r>
      <w:r w:rsidR="009F7309" w:rsidRPr="00052A54">
        <w:rPr>
          <w:rStyle w:val="Strong"/>
          <w:b w:val="0"/>
          <w:bCs w:val="0"/>
          <w:lang w:val="fr-FR"/>
        </w:rPr>
        <w:t>,</w:t>
      </w:r>
      <w:r w:rsidR="0094288A" w:rsidRPr="00052A54">
        <w:rPr>
          <w:rStyle w:val="Strong"/>
          <w:b w:val="0"/>
          <w:bCs w:val="0"/>
          <w:lang w:val="fr-FR"/>
        </w:rPr>
        <w:t xml:space="preserve"> </w:t>
      </w:r>
      <w:r w:rsidRPr="00052A54">
        <w:rPr>
          <w:rStyle w:val="Strong"/>
          <w:b w:val="0"/>
          <w:bCs w:val="0"/>
          <w:lang w:val="fr-FR"/>
        </w:rPr>
        <w:t xml:space="preserve">et une </w:t>
      </w:r>
      <w:r w:rsidR="00A27E9E">
        <w:rPr>
          <w:rStyle w:val="Strong"/>
          <w:b w:val="0"/>
          <w:bCs w:val="0"/>
          <w:lang w:val="fr-FR"/>
        </w:rPr>
        <w:t>touche</w:t>
      </w:r>
      <w:r w:rsidRPr="00052A54">
        <w:rPr>
          <w:rStyle w:val="Strong"/>
          <w:b w:val="0"/>
          <w:bCs w:val="0"/>
          <w:lang w:val="fr-FR"/>
        </w:rPr>
        <w:t xml:space="preserve"> de contrôle du </w:t>
      </w:r>
      <w:r w:rsidR="0094288A" w:rsidRPr="00052A54">
        <w:rPr>
          <w:rStyle w:val="Strong"/>
          <w:b w:val="0"/>
          <w:bCs w:val="0"/>
          <w:lang w:val="fr-FR"/>
        </w:rPr>
        <w:t xml:space="preserve">volume </w:t>
      </w:r>
      <w:r w:rsidRPr="00052A54">
        <w:rPr>
          <w:rStyle w:val="Strong"/>
          <w:b w:val="0"/>
          <w:bCs w:val="0"/>
          <w:lang w:val="fr-FR"/>
        </w:rPr>
        <w:t>de monitoring au casque</w:t>
      </w:r>
      <w:r w:rsidR="00672128" w:rsidRPr="00052A54">
        <w:rPr>
          <w:rStyle w:val="Strong"/>
          <w:b w:val="0"/>
          <w:bCs w:val="0"/>
          <w:lang w:val="fr-FR"/>
        </w:rPr>
        <w:t xml:space="preserve">. </w:t>
      </w:r>
      <w:r w:rsidRPr="00052A54">
        <w:rPr>
          <w:rStyle w:val="Strong"/>
          <w:b w:val="0"/>
          <w:bCs w:val="0"/>
          <w:lang w:val="fr-FR"/>
        </w:rPr>
        <w:t>Il est possible de raccorder un casque ou des écouteurs à la fiche</w:t>
      </w:r>
      <w:r w:rsidR="00672128" w:rsidRPr="00052A54">
        <w:rPr>
          <w:rStyle w:val="Strong"/>
          <w:b w:val="0"/>
          <w:bCs w:val="0"/>
          <w:lang w:val="fr-FR"/>
        </w:rPr>
        <w:t xml:space="preserve"> 3</w:t>
      </w:r>
      <w:r w:rsidRPr="00052A54">
        <w:rPr>
          <w:rStyle w:val="Strong"/>
          <w:b w:val="0"/>
          <w:bCs w:val="0"/>
          <w:lang w:val="fr-FR"/>
        </w:rPr>
        <w:t>,</w:t>
      </w:r>
      <w:r w:rsidR="00672128" w:rsidRPr="00052A54">
        <w:rPr>
          <w:rStyle w:val="Strong"/>
          <w:b w:val="0"/>
          <w:bCs w:val="0"/>
          <w:lang w:val="fr-FR"/>
        </w:rPr>
        <w:t>5</w:t>
      </w:r>
      <w:r w:rsidRPr="00052A54">
        <w:rPr>
          <w:rStyle w:val="Strong"/>
          <w:b w:val="0"/>
          <w:bCs w:val="0"/>
          <w:lang w:val="fr-FR"/>
        </w:rPr>
        <w:t> </w:t>
      </w:r>
      <w:r w:rsidR="00672128" w:rsidRPr="00052A54">
        <w:rPr>
          <w:rStyle w:val="Strong"/>
          <w:b w:val="0"/>
          <w:bCs w:val="0"/>
          <w:lang w:val="fr-FR"/>
        </w:rPr>
        <w:t xml:space="preserve">mm </w:t>
      </w:r>
      <w:r w:rsidRPr="00052A54">
        <w:rPr>
          <w:rStyle w:val="Strong"/>
          <w:b w:val="0"/>
          <w:bCs w:val="0"/>
          <w:lang w:val="fr-FR"/>
        </w:rPr>
        <w:t xml:space="preserve">à l’arrière du micro </w:t>
      </w:r>
      <w:r w:rsidR="00672128" w:rsidRPr="00052A54">
        <w:rPr>
          <w:rStyle w:val="Strong"/>
          <w:b w:val="0"/>
          <w:bCs w:val="0"/>
          <w:lang w:val="fr-FR"/>
        </w:rPr>
        <w:t>Profile USB.</w:t>
      </w:r>
    </w:p>
    <w:p w14:paraId="6C9812BF" w14:textId="609EE108" w:rsidR="00014E20" w:rsidRPr="00052A54" w:rsidRDefault="00014E20" w:rsidP="00213B2F">
      <w:pPr>
        <w:rPr>
          <w:rStyle w:val="Strong"/>
          <w:b w:val="0"/>
          <w:bCs w:val="0"/>
          <w:lang w:val="fr-FR"/>
        </w:rPr>
      </w:pPr>
    </w:p>
    <w:p w14:paraId="4A2BE41F" w14:textId="63D84B1C" w:rsidR="000215BE" w:rsidRPr="00052A54" w:rsidRDefault="00C85F0F" w:rsidP="00213B2F">
      <w:pPr>
        <w:rPr>
          <w:rStyle w:val="Strong"/>
          <w:b w:val="0"/>
          <w:bCs w:val="0"/>
          <w:lang w:val="fr-FR"/>
        </w:rPr>
      </w:pPr>
      <w:r w:rsidRPr="00052A54">
        <w:rPr>
          <w:rStyle w:val="Strong"/>
          <w:b w:val="0"/>
          <w:bCs w:val="0"/>
          <w:lang w:val="fr-FR"/>
        </w:rPr>
        <w:lastRenderedPageBreak/>
        <w:t xml:space="preserve">Des anneaux lumineux </w:t>
      </w:r>
      <w:r w:rsidR="00A11C58" w:rsidRPr="00052A54">
        <w:rPr>
          <w:rStyle w:val="Strong"/>
          <w:b w:val="0"/>
          <w:bCs w:val="0"/>
          <w:lang w:val="fr-FR"/>
        </w:rPr>
        <w:t xml:space="preserve">LED </w:t>
      </w:r>
      <w:r w:rsidRPr="00052A54">
        <w:rPr>
          <w:rStyle w:val="Strong"/>
          <w:b w:val="0"/>
          <w:bCs w:val="0"/>
          <w:lang w:val="fr-FR"/>
        </w:rPr>
        <w:t>affichage</w:t>
      </w:r>
      <w:r w:rsidR="00A11C58">
        <w:rPr>
          <w:rStyle w:val="Strong"/>
          <w:b w:val="0"/>
          <w:bCs w:val="0"/>
          <w:lang w:val="fr-FR"/>
        </w:rPr>
        <w:t>nt</w:t>
      </w:r>
      <w:r w:rsidRPr="00052A54">
        <w:rPr>
          <w:rStyle w:val="Strong"/>
          <w:b w:val="0"/>
          <w:bCs w:val="0"/>
          <w:lang w:val="fr-FR"/>
        </w:rPr>
        <w:t xml:space="preserve"> la commande activée</w:t>
      </w:r>
      <w:r w:rsidR="000215BE" w:rsidRPr="00052A54">
        <w:rPr>
          <w:rStyle w:val="Strong"/>
          <w:b w:val="0"/>
          <w:bCs w:val="0"/>
          <w:lang w:val="fr-FR"/>
        </w:rPr>
        <w:t xml:space="preserve">. </w:t>
      </w:r>
      <w:r w:rsidR="0065369D" w:rsidRPr="00052A54">
        <w:rPr>
          <w:rStyle w:val="Strong"/>
          <w:b w:val="0"/>
          <w:bCs w:val="0"/>
          <w:lang w:val="fr-FR"/>
        </w:rPr>
        <w:t xml:space="preserve">Quand l’anneau est vert autour de la </w:t>
      </w:r>
      <w:r w:rsidR="00EB4CDA">
        <w:rPr>
          <w:rStyle w:val="Strong"/>
          <w:b w:val="0"/>
          <w:bCs w:val="0"/>
          <w:lang w:val="fr-FR"/>
        </w:rPr>
        <w:t>touche</w:t>
      </w:r>
      <w:r w:rsidR="0065369D" w:rsidRPr="00052A54">
        <w:rPr>
          <w:rStyle w:val="Strong"/>
          <w:b w:val="0"/>
          <w:bCs w:val="0"/>
          <w:lang w:val="fr-FR"/>
        </w:rPr>
        <w:t xml:space="preserve"> de contrôle du volume</w:t>
      </w:r>
      <w:r w:rsidR="00D459B8" w:rsidRPr="00052A54">
        <w:rPr>
          <w:rStyle w:val="Strong"/>
          <w:b w:val="0"/>
          <w:bCs w:val="0"/>
          <w:lang w:val="fr-FR"/>
        </w:rPr>
        <w:t xml:space="preserve">, </w:t>
      </w:r>
      <w:r w:rsidR="0065369D" w:rsidRPr="00052A54">
        <w:rPr>
          <w:rStyle w:val="Strong"/>
          <w:b w:val="0"/>
          <w:bCs w:val="0"/>
          <w:lang w:val="fr-FR"/>
        </w:rPr>
        <w:t xml:space="preserve">le micro </w:t>
      </w:r>
      <w:r w:rsidR="008F0560" w:rsidRPr="00052A54">
        <w:rPr>
          <w:rStyle w:val="Strong"/>
          <w:b w:val="0"/>
          <w:bCs w:val="0"/>
          <w:lang w:val="fr-FR"/>
        </w:rPr>
        <w:t xml:space="preserve">Profile </w:t>
      </w:r>
      <w:r w:rsidR="0065369D" w:rsidRPr="00052A54">
        <w:rPr>
          <w:rStyle w:val="Strong"/>
          <w:b w:val="0"/>
          <w:bCs w:val="0"/>
          <w:lang w:val="fr-FR"/>
        </w:rPr>
        <w:t>est prêt</w:t>
      </w:r>
      <w:r w:rsidR="00D459B8" w:rsidRPr="00052A54">
        <w:rPr>
          <w:rStyle w:val="Strong"/>
          <w:b w:val="0"/>
          <w:bCs w:val="0"/>
          <w:lang w:val="fr-FR"/>
        </w:rPr>
        <w:t xml:space="preserve">. </w:t>
      </w:r>
      <w:r w:rsidR="0065369D" w:rsidRPr="00052A54">
        <w:rPr>
          <w:rStyle w:val="Strong"/>
          <w:b w:val="0"/>
          <w:bCs w:val="0"/>
          <w:lang w:val="fr-FR"/>
        </w:rPr>
        <w:t xml:space="preserve">Quand l’affichage passe à l’orange, par </w:t>
      </w:r>
      <w:r w:rsidR="00EB4CDA">
        <w:rPr>
          <w:rStyle w:val="Strong"/>
          <w:b w:val="0"/>
          <w:bCs w:val="0"/>
          <w:lang w:val="fr-FR"/>
        </w:rPr>
        <w:t>intermittence</w:t>
      </w:r>
      <w:r w:rsidR="0065369D" w:rsidRPr="00052A54">
        <w:rPr>
          <w:rStyle w:val="Strong"/>
          <w:b w:val="0"/>
          <w:bCs w:val="0"/>
          <w:lang w:val="fr-FR"/>
        </w:rPr>
        <w:t xml:space="preserve"> ou tout le temps</w:t>
      </w:r>
      <w:r w:rsidR="00D459B8" w:rsidRPr="00052A54">
        <w:rPr>
          <w:rStyle w:val="Strong"/>
          <w:b w:val="0"/>
          <w:bCs w:val="0"/>
          <w:lang w:val="fr-FR"/>
        </w:rPr>
        <w:t xml:space="preserve">, </w:t>
      </w:r>
      <w:r w:rsidR="008F0560" w:rsidRPr="00052A54">
        <w:rPr>
          <w:rStyle w:val="Strong"/>
          <w:b w:val="0"/>
          <w:bCs w:val="0"/>
          <w:lang w:val="fr-FR"/>
        </w:rPr>
        <w:t xml:space="preserve">cela indique </w:t>
      </w:r>
      <w:r w:rsidR="0065369D" w:rsidRPr="00052A54">
        <w:rPr>
          <w:rStyle w:val="Strong"/>
          <w:b w:val="0"/>
          <w:bCs w:val="0"/>
          <w:lang w:val="fr-FR"/>
        </w:rPr>
        <w:t>qu’il faut réduire le volume du micro</w:t>
      </w:r>
      <w:r w:rsidR="00D459B8" w:rsidRPr="00052A54">
        <w:rPr>
          <w:rStyle w:val="Strong"/>
          <w:b w:val="0"/>
          <w:bCs w:val="0"/>
          <w:lang w:val="fr-FR"/>
        </w:rPr>
        <w:t xml:space="preserve">. </w:t>
      </w:r>
      <w:r w:rsidR="0065369D" w:rsidRPr="00052A54">
        <w:rPr>
          <w:rStyle w:val="Strong"/>
          <w:b w:val="0"/>
          <w:bCs w:val="0"/>
          <w:lang w:val="fr-FR"/>
        </w:rPr>
        <w:t xml:space="preserve">Enfin, quand l’anneau lumineux devient rouge, c’est que le </w:t>
      </w:r>
      <w:r w:rsidR="00D459B8" w:rsidRPr="00052A54">
        <w:rPr>
          <w:rStyle w:val="Strong"/>
          <w:b w:val="0"/>
          <w:bCs w:val="0"/>
          <w:lang w:val="fr-FR"/>
        </w:rPr>
        <w:t xml:space="preserve">microphone </w:t>
      </w:r>
      <w:r w:rsidR="0065369D" w:rsidRPr="00052A54">
        <w:rPr>
          <w:rStyle w:val="Strong"/>
          <w:b w:val="0"/>
          <w:bCs w:val="0"/>
          <w:lang w:val="fr-FR"/>
        </w:rPr>
        <w:t xml:space="preserve">a été mis </w:t>
      </w:r>
      <w:r w:rsidR="00131A3D">
        <w:rPr>
          <w:rStyle w:val="Strong"/>
          <w:b w:val="0"/>
          <w:bCs w:val="0"/>
          <w:lang w:val="fr-FR"/>
        </w:rPr>
        <w:t>en</w:t>
      </w:r>
      <w:r w:rsidR="0065369D" w:rsidRPr="00052A54">
        <w:rPr>
          <w:rStyle w:val="Strong"/>
          <w:b w:val="0"/>
          <w:bCs w:val="0"/>
          <w:lang w:val="fr-FR"/>
        </w:rPr>
        <w:t xml:space="preserve"> silencieux</w:t>
      </w:r>
      <w:r w:rsidR="00D459B8" w:rsidRPr="00052A54">
        <w:rPr>
          <w:rStyle w:val="Strong"/>
          <w:b w:val="0"/>
          <w:bCs w:val="0"/>
          <w:lang w:val="fr-FR"/>
        </w:rPr>
        <w:t xml:space="preserve">, </w:t>
      </w:r>
      <w:r w:rsidR="0065369D" w:rsidRPr="00052A54">
        <w:rPr>
          <w:rStyle w:val="Strong"/>
          <w:b w:val="0"/>
          <w:bCs w:val="0"/>
          <w:lang w:val="fr-FR"/>
        </w:rPr>
        <w:t>ce qui confirme l’affichage rouge du témoin silencieux</w:t>
      </w:r>
      <w:r w:rsidR="00D459B8" w:rsidRPr="00052A54">
        <w:rPr>
          <w:rStyle w:val="Strong"/>
          <w:b w:val="0"/>
          <w:bCs w:val="0"/>
          <w:lang w:val="fr-F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3"/>
        <w:gridCol w:w="2623"/>
        <w:gridCol w:w="2624"/>
      </w:tblGrid>
      <w:tr w:rsidR="000215BE" w:rsidRPr="00052A54" w14:paraId="205331A7" w14:textId="77777777" w:rsidTr="00EF097A">
        <w:trPr>
          <w:jc w:val="center"/>
        </w:trPr>
        <w:tc>
          <w:tcPr>
            <w:tcW w:w="2623" w:type="dxa"/>
            <w:vAlign w:val="center"/>
          </w:tcPr>
          <w:p w14:paraId="59BAACE3" w14:textId="546B5FD5" w:rsidR="000215BE" w:rsidRPr="00052A54" w:rsidRDefault="00EF097A" w:rsidP="00EF097A">
            <w:pPr>
              <w:jc w:val="center"/>
              <w:rPr>
                <w:rStyle w:val="Strong"/>
                <w:b w:val="0"/>
                <w:bCs w:val="0"/>
                <w:lang w:val="fr-FR"/>
              </w:rPr>
            </w:pPr>
            <w:r w:rsidRPr="00052A54">
              <w:rPr>
                <w:noProof/>
                <w:lang w:val="fr-FR"/>
              </w:rPr>
              <w:drawing>
                <wp:inline distT="0" distB="0" distL="0" distR="0" wp14:anchorId="36484320" wp14:editId="006A9B4C">
                  <wp:extent cx="783368" cy="191658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788060" cy="1928063"/>
                          </a:xfrm>
                          <a:prstGeom prst="rect">
                            <a:avLst/>
                          </a:prstGeom>
                        </pic:spPr>
                      </pic:pic>
                    </a:graphicData>
                  </a:graphic>
                </wp:inline>
              </w:drawing>
            </w:r>
          </w:p>
        </w:tc>
        <w:tc>
          <w:tcPr>
            <w:tcW w:w="2623" w:type="dxa"/>
            <w:vAlign w:val="center"/>
          </w:tcPr>
          <w:p w14:paraId="698762D8" w14:textId="4E551967" w:rsidR="000215BE" w:rsidRPr="00052A54" w:rsidRDefault="00EF097A" w:rsidP="00EF097A">
            <w:pPr>
              <w:jc w:val="center"/>
              <w:rPr>
                <w:rStyle w:val="Strong"/>
                <w:b w:val="0"/>
                <w:bCs w:val="0"/>
                <w:lang w:val="fr-FR"/>
              </w:rPr>
            </w:pPr>
            <w:r w:rsidRPr="00052A54">
              <w:rPr>
                <w:noProof/>
                <w:lang w:val="fr-FR"/>
              </w:rPr>
              <w:drawing>
                <wp:inline distT="0" distB="0" distL="0" distR="0" wp14:anchorId="31BC5557" wp14:editId="23697FFC">
                  <wp:extent cx="754712" cy="1813890"/>
                  <wp:effectExtent l="0" t="0" r="7620" b="0"/>
                  <wp:docPr id="6" name="Picture 6" descr="A picture containing microphon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icrophone, black&#10;&#10;Description automatically generated"/>
                          <pic:cNvPicPr/>
                        </pic:nvPicPr>
                        <pic:blipFill>
                          <a:blip r:embed="rId15"/>
                          <a:stretch>
                            <a:fillRect/>
                          </a:stretch>
                        </pic:blipFill>
                        <pic:spPr>
                          <a:xfrm>
                            <a:off x="0" y="0"/>
                            <a:ext cx="766208" cy="1841520"/>
                          </a:xfrm>
                          <a:prstGeom prst="rect">
                            <a:avLst/>
                          </a:prstGeom>
                        </pic:spPr>
                      </pic:pic>
                    </a:graphicData>
                  </a:graphic>
                </wp:inline>
              </w:drawing>
            </w:r>
          </w:p>
        </w:tc>
        <w:tc>
          <w:tcPr>
            <w:tcW w:w="2624" w:type="dxa"/>
            <w:vAlign w:val="center"/>
          </w:tcPr>
          <w:p w14:paraId="09E7E545" w14:textId="38132D40" w:rsidR="000215BE" w:rsidRPr="00052A54" w:rsidRDefault="00EF097A" w:rsidP="00EF097A">
            <w:pPr>
              <w:jc w:val="center"/>
              <w:rPr>
                <w:rStyle w:val="Strong"/>
                <w:b w:val="0"/>
                <w:bCs w:val="0"/>
                <w:lang w:val="fr-FR"/>
              </w:rPr>
            </w:pPr>
            <w:r w:rsidRPr="00052A54">
              <w:rPr>
                <w:noProof/>
                <w:lang w:val="fr-FR"/>
              </w:rPr>
              <w:drawing>
                <wp:inline distT="0" distB="0" distL="0" distR="0" wp14:anchorId="52BBD447" wp14:editId="5E92E36F">
                  <wp:extent cx="782320" cy="1916604"/>
                  <wp:effectExtent l="0" t="0" r="0" b="7620"/>
                  <wp:docPr id="7" name="Picture 7" descr="A picture containing text,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icrophone&#10;&#10;Description automatically generated"/>
                          <pic:cNvPicPr/>
                        </pic:nvPicPr>
                        <pic:blipFill>
                          <a:blip r:embed="rId16"/>
                          <a:stretch>
                            <a:fillRect/>
                          </a:stretch>
                        </pic:blipFill>
                        <pic:spPr>
                          <a:xfrm>
                            <a:off x="0" y="0"/>
                            <a:ext cx="790132" cy="1935744"/>
                          </a:xfrm>
                          <a:prstGeom prst="rect">
                            <a:avLst/>
                          </a:prstGeom>
                        </pic:spPr>
                      </pic:pic>
                    </a:graphicData>
                  </a:graphic>
                </wp:inline>
              </w:drawing>
            </w:r>
          </w:p>
        </w:tc>
      </w:tr>
    </w:tbl>
    <w:p w14:paraId="2AEB24D8" w14:textId="7BC6586B" w:rsidR="005A731D" w:rsidRPr="00052A54" w:rsidRDefault="0065369D" w:rsidP="00C05B27">
      <w:pPr>
        <w:pStyle w:val="Caption"/>
        <w:rPr>
          <w:rStyle w:val="Strong"/>
          <w:b w:val="0"/>
          <w:bCs w:val="0"/>
          <w:lang w:val="fr-FR"/>
        </w:rPr>
      </w:pPr>
      <w:r w:rsidRPr="00052A54">
        <w:rPr>
          <w:rStyle w:val="Strong"/>
          <w:b w:val="0"/>
          <w:bCs w:val="0"/>
          <w:lang w:val="fr-FR"/>
        </w:rPr>
        <w:t xml:space="preserve">Témoins lumineux </w:t>
      </w:r>
      <w:r w:rsidR="00C05B27" w:rsidRPr="00052A54">
        <w:rPr>
          <w:rStyle w:val="Strong"/>
          <w:b w:val="0"/>
          <w:bCs w:val="0"/>
          <w:lang w:val="fr-FR"/>
        </w:rPr>
        <w:t xml:space="preserve">LED </w:t>
      </w:r>
      <w:r w:rsidRPr="00052A54">
        <w:rPr>
          <w:rStyle w:val="Strong"/>
          <w:b w:val="0"/>
          <w:bCs w:val="0"/>
          <w:lang w:val="fr-FR"/>
        </w:rPr>
        <w:t>de l’état de fonctionnement du microphone</w:t>
      </w:r>
      <w:r w:rsidR="00C05B27" w:rsidRPr="00052A54">
        <w:rPr>
          <w:rStyle w:val="Strong"/>
          <w:b w:val="0"/>
          <w:bCs w:val="0"/>
          <w:lang w:val="fr-FR"/>
        </w:rPr>
        <w:t xml:space="preserve"> Profile USB</w:t>
      </w:r>
    </w:p>
    <w:p w14:paraId="1A45A171" w14:textId="77777777" w:rsidR="008F156F" w:rsidRPr="00052A54" w:rsidRDefault="008F156F" w:rsidP="00213B2F">
      <w:pPr>
        <w:rPr>
          <w:rStyle w:val="Strong"/>
          <w:b w:val="0"/>
          <w:bCs w:val="0"/>
          <w:lang w:val="fr-FR"/>
        </w:rPr>
      </w:pPr>
    </w:p>
    <w:p w14:paraId="3CB706A2" w14:textId="4096F06F" w:rsidR="00507DB5" w:rsidRPr="00052A54" w:rsidRDefault="008F0560" w:rsidP="00213B2F">
      <w:pPr>
        <w:rPr>
          <w:rStyle w:val="Strong"/>
          <w:lang w:val="fr-FR"/>
        </w:rPr>
      </w:pPr>
      <w:r w:rsidRPr="00052A54">
        <w:rPr>
          <w:rStyle w:val="Strong"/>
          <w:lang w:val="fr-FR"/>
        </w:rPr>
        <w:t>Facilité de positionnement du micro</w:t>
      </w:r>
    </w:p>
    <w:p w14:paraId="3693178E" w14:textId="49E3F697" w:rsidR="00440BF2" w:rsidRPr="00052A54" w:rsidRDefault="0065369D" w:rsidP="00213B2F">
      <w:pPr>
        <w:rPr>
          <w:rStyle w:val="Strong"/>
          <w:b w:val="0"/>
          <w:bCs w:val="0"/>
          <w:lang w:val="fr-FR"/>
        </w:rPr>
      </w:pPr>
      <w:r w:rsidRPr="00052A54">
        <w:rPr>
          <w:rStyle w:val="Strong"/>
          <w:b w:val="0"/>
          <w:bCs w:val="0"/>
          <w:lang w:val="fr-FR"/>
        </w:rPr>
        <w:t>Pour Benny Franke, « Dès la première installation, le</w:t>
      </w:r>
      <w:r w:rsidR="004309E3" w:rsidRPr="00052A54">
        <w:rPr>
          <w:rStyle w:val="Strong"/>
          <w:b w:val="0"/>
          <w:bCs w:val="0"/>
          <w:lang w:val="fr-FR"/>
        </w:rPr>
        <w:t xml:space="preserve"> Profile </w:t>
      </w:r>
      <w:r w:rsidRPr="00052A54">
        <w:rPr>
          <w:rStyle w:val="Strong"/>
          <w:b w:val="0"/>
          <w:bCs w:val="0"/>
          <w:lang w:val="fr-FR"/>
        </w:rPr>
        <w:t>délivre un son chaud et naturel qui</w:t>
      </w:r>
      <w:r w:rsidR="004309E3" w:rsidRPr="00052A54">
        <w:rPr>
          <w:rStyle w:val="Strong"/>
          <w:b w:val="0"/>
          <w:bCs w:val="0"/>
          <w:lang w:val="fr-FR"/>
        </w:rPr>
        <w:t xml:space="preserve"> accentu</w:t>
      </w:r>
      <w:r w:rsidRPr="00052A54">
        <w:rPr>
          <w:rStyle w:val="Strong"/>
          <w:b w:val="0"/>
          <w:bCs w:val="0"/>
          <w:lang w:val="fr-FR"/>
        </w:rPr>
        <w:t>e</w:t>
      </w:r>
      <w:r w:rsidR="004309E3" w:rsidRPr="00052A54">
        <w:rPr>
          <w:rStyle w:val="Strong"/>
          <w:b w:val="0"/>
          <w:bCs w:val="0"/>
          <w:lang w:val="fr-FR"/>
        </w:rPr>
        <w:t xml:space="preserve"> </w:t>
      </w:r>
      <w:r w:rsidRPr="00052A54">
        <w:rPr>
          <w:rStyle w:val="Strong"/>
          <w:b w:val="0"/>
          <w:bCs w:val="0"/>
          <w:lang w:val="fr-FR"/>
        </w:rPr>
        <w:t>le corps et la</w:t>
      </w:r>
      <w:r w:rsidR="004309E3" w:rsidRPr="00052A54">
        <w:rPr>
          <w:rStyle w:val="Strong"/>
          <w:b w:val="0"/>
          <w:bCs w:val="0"/>
          <w:lang w:val="fr-FR"/>
        </w:rPr>
        <w:t xml:space="preserve"> pr</w:t>
      </w:r>
      <w:r w:rsidRPr="00052A54">
        <w:rPr>
          <w:rStyle w:val="Strong"/>
          <w:b w:val="0"/>
          <w:bCs w:val="0"/>
          <w:lang w:val="fr-FR"/>
        </w:rPr>
        <w:t>é</w:t>
      </w:r>
      <w:r w:rsidR="004309E3" w:rsidRPr="00052A54">
        <w:rPr>
          <w:rStyle w:val="Strong"/>
          <w:b w:val="0"/>
          <w:bCs w:val="0"/>
          <w:lang w:val="fr-FR"/>
        </w:rPr>
        <w:t xml:space="preserve">sence </w:t>
      </w:r>
      <w:r w:rsidRPr="00052A54">
        <w:rPr>
          <w:rStyle w:val="Strong"/>
          <w:b w:val="0"/>
          <w:bCs w:val="0"/>
          <w:lang w:val="fr-FR"/>
        </w:rPr>
        <w:t>de la voix</w:t>
      </w:r>
      <w:r w:rsidR="004309E3" w:rsidRPr="00052A54">
        <w:rPr>
          <w:rStyle w:val="Strong"/>
          <w:b w:val="0"/>
          <w:bCs w:val="0"/>
          <w:lang w:val="fr-FR"/>
        </w:rPr>
        <w:t xml:space="preserve">. </w:t>
      </w:r>
      <w:r w:rsidRPr="00052A54">
        <w:rPr>
          <w:rStyle w:val="Strong"/>
          <w:b w:val="0"/>
          <w:bCs w:val="0"/>
          <w:lang w:val="fr-FR"/>
        </w:rPr>
        <w:t>Une différence qui s’entend même sur les</w:t>
      </w:r>
      <w:r w:rsidR="00070E6C" w:rsidRPr="00052A54">
        <w:rPr>
          <w:rStyle w:val="Strong"/>
          <w:b w:val="0"/>
          <w:bCs w:val="0"/>
          <w:lang w:val="fr-FR"/>
        </w:rPr>
        <w:t xml:space="preserve"> plat</w:t>
      </w:r>
      <w:r w:rsidRPr="00052A54">
        <w:rPr>
          <w:rStyle w:val="Strong"/>
          <w:b w:val="0"/>
          <w:bCs w:val="0"/>
          <w:lang w:val="fr-FR"/>
        </w:rPr>
        <w:t>e</w:t>
      </w:r>
      <w:r w:rsidR="00070E6C" w:rsidRPr="00052A54">
        <w:rPr>
          <w:rStyle w:val="Strong"/>
          <w:b w:val="0"/>
          <w:bCs w:val="0"/>
          <w:lang w:val="fr-FR"/>
        </w:rPr>
        <w:t>form</w:t>
      </w:r>
      <w:r w:rsidRPr="00052A54">
        <w:rPr>
          <w:rStyle w:val="Strong"/>
          <w:b w:val="0"/>
          <w:bCs w:val="0"/>
          <w:lang w:val="fr-FR"/>
        </w:rPr>
        <w:t>e</w:t>
      </w:r>
      <w:r w:rsidR="00070E6C" w:rsidRPr="00052A54">
        <w:rPr>
          <w:rStyle w:val="Strong"/>
          <w:b w:val="0"/>
          <w:bCs w:val="0"/>
          <w:lang w:val="fr-FR"/>
        </w:rPr>
        <w:t xml:space="preserve">s </w:t>
      </w:r>
      <w:r w:rsidR="008F0560" w:rsidRPr="00052A54">
        <w:rPr>
          <w:rStyle w:val="Strong"/>
          <w:b w:val="0"/>
          <w:bCs w:val="0"/>
          <w:lang w:val="fr-FR"/>
        </w:rPr>
        <w:t xml:space="preserve">avec compression </w:t>
      </w:r>
      <w:r w:rsidR="00070E6C" w:rsidRPr="00052A54">
        <w:rPr>
          <w:rStyle w:val="Strong"/>
          <w:b w:val="0"/>
          <w:bCs w:val="0"/>
          <w:lang w:val="fr-FR"/>
        </w:rPr>
        <w:t>audio</w:t>
      </w:r>
      <w:r w:rsidRPr="00052A54">
        <w:rPr>
          <w:rStyle w:val="Strong"/>
          <w:b w:val="0"/>
          <w:bCs w:val="0"/>
          <w:lang w:val="fr-FR"/>
        </w:rPr>
        <w:t xml:space="preserve">. Ceci suppose d’avoir une excellente </w:t>
      </w:r>
      <w:r w:rsidR="005C3625" w:rsidRPr="00052A54">
        <w:rPr>
          <w:rStyle w:val="Strong"/>
          <w:b w:val="0"/>
          <w:bCs w:val="0"/>
          <w:lang w:val="fr-FR"/>
        </w:rPr>
        <w:t xml:space="preserve">capsule </w:t>
      </w:r>
      <w:r w:rsidRPr="00052A54">
        <w:rPr>
          <w:rStyle w:val="Strong"/>
          <w:b w:val="0"/>
          <w:bCs w:val="0"/>
          <w:lang w:val="fr-FR"/>
        </w:rPr>
        <w:t>mais aussi de positionner le</w:t>
      </w:r>
      <w:r w:rsidR="00440BF2" w:rsidRPr="00052A54">
        <w:rPr>
          <w:rStyle w:val="Strong"/>
          <w:b w:val="0"/>
          <w:bCs w:val="0"/>
          <w:lang w:val="fr-FR"/>
        </w:rPr>
        <w:t xml:space="preserve"> microphone correct</w:t>
      </w:r>
      <w:r w:rsidRPr="00052A54">
        <w:rPr>
          <w:rStyle w:val="Strong"/>
          <w:b w:val="0"/>
          <w:bCs w:val="0"/>
          <w:lang w:val="fr-FR"/>
        </w:rPr>
        <w:t>ement</w:t>
      </w:r>
      <w:r w:rsidR="00710839" w:rsidRPr="00052A54">
        <w:rPr>
          <w:rStyle w:val="Strong"/>
          <w:b w:val="0"/>
          <w:bCs w:val="0"/>
          <w:lang w:val="fr-FR"/>
        </w:rPr>
        <w:t>, dans un rayon de</w:t>
      </w:r>
      <w:r w:rsidR="009F7309" w:rsidRPr="00052A54">
        <w:rPr>
          <w:rStyle w:val="Strong"/>
          <w:b w:val="0"/>
          <w:bCs w:val="0"/>
          <w:lang w:val="fr-FR"/>
        </w:rPr>
        <w:t xml:space="preserve"> 15 cm </w:t>
      </w:r>
      <w:r w:rsidR="00710839" w:rsidRPr="00052A54">
        <w:rPr>
          <w:rStyle w:val="Strong"/>
          <w:b w:val="0"/>
          <w:bCs w:val="0"/>
          <w:lang w:val="fr-FR"/>
        </w:rPr>
        <w:t xml:space="preserve">autour </w:t>
      </w:r>
      <w:r w:rsidRPr="00052A54">
        <w:rPr>
          <w:rStyle w:val="Strong"/>
          <w:b w:val="0"/>
          <w:bCs w:val="0"/>
          <w:lang w:val="fr-FR"/>
        </w:rPr>
        <w:t>de la bouche ou de la source audio</w:t>
      </w:r>
      <w:r w:rsidR="00710839" w:rsidRPr="00052A54">
        <w:rPr>
          <w:rStyle w:val="Strong"/>
          <w:b w:val="0"/>
          <w:bCs w:val="0"/>
          <w:lang w:val="fr-FR"/>
        </w:rPr>
        <w:t>, pour obtenir clarté et chaleur</w:t>
      </w:r>
      <w:r w:rsidR="00C05B27" w:rsidRPr="00052A54">
        <w:rPr>
          <w:rStyle w:val="Strong"/>
          <w:b w:val="0"/>
          <w:bCs w:val="0"/>
          <w:lang w:val="fr-FR"/>
        </w:rPr>
        <w:t>.</w:t>
      </w:r>
      <w:r w:rsidRPr="00052A54">
        <w:rPr>
          <w:rStyle w:val="Strong"/>
          <w:b w:val="0"/>
          <w:bCs w:val="0"/>
          <w:lang w:val="fr-FR"/>
        </w:rPr>
        <w:t> »</w:t>
      </w:r>
    </w:p>
    <w:p w14:paraId="234B62FA" w14:textId="2239A28B" w:rsidR="00440BF2" w:rsidRPr="00052A54" w:rsidRDefault="00440BF2" w:rsidP="00213B2F">
      <w:pPr>
        <w:rPr>
          <w:rStyle w:val="Strong"/>
          <w:b w:val="0"/>
          <w:bCs w:val="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84"/>
        <w:gridCol w:w="5396"/>
      </w:tblGrid>
      <w:tr w:rsidR="00FF7C37" w:rsidRPr="00052A54" w14:paraId="373D461A" w14:textId="77777777" w:rsidTr="009673DA">
        <w:tc>
          <w:tcPr>
            <w:tcW w:w="3935" w:type="dxa"/>
          </w:tcPr>
          <w:p w14:paraId="39880903" w14:textId="3D69449B" w:rsidR="00FF7C37" w:rsidRPr="00052A54" w:rsidRDefault="00710839" w:rsidP="009673DA">
            <w:pPr>
              <w:pStyle w:val="Caption"/>
              <w:rPr>
                <w:rStyle w:val="Strong"/>
                <w:b w:val="0"/>
                <w:bCs w:val="0"/>
                <w:lang w:val="fr-FR"/>
              </w:rPr>
            </w:pPr>
            <w:r w:rsidRPr="00052A54">
              <w:rPr>
                <w:rStyle w:val="Strong"/>
                <w:b w:val="0"/>
                <w:bCs w:val="0"/>
                <w:lang w:val="fr-FR"/>
              </w:rPr>
              <w:t xml:space="preserve">Le micro </w:t>
            </w:r>
            <w:r w:rsidR="009673DA" w:rsidRPr="00052A54">
              <w:rPr>
                <w:rStyle w:val="Strong"/>
                <w:b w:val="0"/>
                <w:bCs w:val="0"/>
                <w:lang w:val="fr-FR"/>
              </w:rPr>
              <w:t xml:space="preserve">Profile USB </w:t>
            </w:r>
            <w:r w:rsidRPr="00052A54">
              <w:rPr>
                <w:rStyle w:val="Strong"/>
                <w:b w:val="0"/>
                <w:bCs w:val="0"/>
                <w:lang w:val="fr-FR"/>
              </w:rPr>
              <w:t>produit un son chaud et naturel, même sur les plateformes qui compressent l’audio</w:t>
            </w:r>
          </w:p>
        </w:tc>
        <w:tc>
          <w:tcPr>
            <w:tcW w:w="3935" w:type="dxa"/>
          </w:tcPr>
          <w:p w14:paraId="32CE8125" w14:textId="65031FF5" w:rsidR="00FF7C37" w:rsidRPr="00052A54" w:rsidRDefault="00FF7C37" w:rsidP="009673DA">
            <w:pPr>
              <w:pStyle w:val="Caption"/>
              <w:rPr>
                <w:rStyle w:val="Strong"/>
                <w:b w:val="0"/>
                <w:bCs w:val="0"/>
                <w:lang w:val="fr-FR"/>
              </w:rPr>
            </w:pPr>
            <w:r w:rsidRPr="00052A54">
              <w:rPr>
                <w:noProof/>
                <w:lang w:val="fr-FR"/>
              </w:rPr>
              <w:drawing>
                <wp:inline distT="0" distB="0" distL="0" distR="0" wp14:anchorId="43EDE84C" wp14:editId="06376D52">
                  <wp:extent cx="3357889" cy="2238451"/>
                  <wp:effectExtent l="0" t="0" r="0" b="9525"/>
                  <wp:docPr id="8" name="Picture 8" descr="A person sitting at a table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at a table with a computer&#10;&#10;Description automatically generated with medium confidence"/>
                          <pic:cNvPicPr/>
                        </pic:nvPicPr>
                        <pic:blipFill>
                          <a:blip r:embed="rId17"/>
                          <a:stretch>
                            <a:fillRect/>
                          </a:stretch>
                        </pic:blipFill>
                        <pic:spPr>
                          <a:xfrm>
                            <a:off x="0" y="0"/>
                            <a:ext cx="3362331" cy="2241412"/>
                          </a:xfrm>
                          <a:prstGeom prst="rect">
                            <a:avLst/>
                          </a:prstGeom>
                        </pic:spPr>
                      </pic:pic>
                    </a:graphicData>
                  </a:graphic>
                </wp:inline>
              </w:drawing>
            </w:r>
          </w:p>
        </w:tc>
      </w:tr>
    </w:tbl>
    <w:p w14:paraId="181D6D10" w14:textId="3BEDCBFD" w:rsidR="00FF7C37" w:rsidRPr="00052A54" w:rsidRDefault="00FF7C37" w:rsidP="00213B2F">
      <w:pPr>
        <w:rPr>
          <w:rStyle w:val="Strong"/>
          <w:b w:val="0"/>
          <w:bCs w:val="0"/>
          <w:lang w:val="fr-FR"/>
        </w:rPr>
      </w:pPr>
    </w:p>
    <w:p w14:paraId="409557E8" w14:textId="2A3283BD" w:rsidR="00822036" w:rsidRPr="00052A54" w:rsidRDefault="00710839" w:rsidP="00213B2F">
      <w:pPr>
        <w:rPr>
          <w:rStyle w:val="Strong"/>
          <w:b w:val="0"/>
          <w:bCs w:val="0"/>
          <w:lang w:val="fr-FR"/>
        </w:rPr>
      </w:pPr>
      <w:r w:rsidRPr="00052A54">
        <w:rPr>
          <w:rStyle w:val="Strong"/>
          <w:b w:val="0"/>
          <w:bCs w:val="0"/>
          <w:lang w:val="fr-FR"/>
        </w:rPr>
        <w:t xml:space="preserve">Il est possible d’orienter le </w:t>
      </w:r>
      <w:r w:rsidR="00027EF1">
        <w:rPr>
          <w:rStyle w:val="Strong"/>
          <w:b w:val="0"/>
          <w:bCs w:val="0"/>
          <w:lang w:val="fr-FR"/>
        </w:rPr>
        <w:t xml:space="preserve">micro </w:t>
      </w:r>
      <w:r w:rsidR="00822036" w:rsidRPr="00052A54">
        <w:rPr>
          <w:rStyle w:val="Strong"/>
          <w:b w:val="0"/>
          <w:bCs w:val="0"/>
          <w:lang w:val="fr-FR"/>
        </w:rPr>
        <w:t xml:space="preserve">Profile </w:t>
      </w:r>
      <w:r w:rsidRPr="00052A54">
        <w:rPr>
          <w:rStyle w:val="Strong"/>
          <w:b w:val="0"/>
          <w:bCs w:val="0"/>
          <w:lang w:val="fr-FR"/>
        </w:rPr>
        <w:t>en position optimale</w:t>
      </w:r>
      <w:r w:rsidR="00822036" w:rsidRPr="00052A54">
        <w:rPr>
          <w:rStyle w:val="Strong"/>
          <w:b w:val="0"/>
          <w:bCs w:val="0"/>
          <w:lang w:val="fr-FR"/>
        </w:rPr>
        <w:t xml:space="preserve">, </w:t>
      </w:r>
      <w:r w:rsidR="00131A3D">
        <w:rPr>
          <w:rStyle w:val="Strong"/>
          <w:b w:val="0"/>
          <w:bCs w:val="0"/>
          <w:lang w:val="fr-FR"/>
        </w:rPr>
        <w:t xml:space="preserve">les </w:t>
      </w:r>
      <w:r w:rsidR="00027EF1">
        <w:rPr>
          <w:rStyle w:val="Strong"/>
          <w:b w:val="0"/>
          <w:bCs w:val="0"/>
          <w:lang w:val="fr-FR"/>
        </w:rPr>
        <w:t>articulations</w:t>
      </w:r>
      <w:r w:rsidRPr="00052A54">
        <w:rPr>
          <w:rStyle w:val="Strong"/>
          <w:b w:val="0"/>
          <w:bCs w:val="0"/>
          <w:lang w:val="fr-FR"/>
        </w:rPr>
        <w:t xml:space="preserve"> autobloquant</w:t>
      </w:r>
      <w:r w:rsidR="00027EF1">
        <w:rPr>
          <w:rStyle w:val="Strong"/>
          <w:b w:val="0"/>
          <w:bCs w:val="0"/>
          <w:lang w:val="fr-FR"/>
        </w:rPr>
        <w:t>es</w:t>
      </w:r>
      <w:r w:rsidRPr="00052A54">
        <w:rPr>
          <w:rStyle w:val="Strong"/>
          <w:b w:val="0"/>
          <w:bCs w:val="0"/>
          <w:lang w:val="fr-FR"/>
        </w:rPr>
        <w:t xml:space="preserve"> le </w:t>
      </w:r>
      <w:r w:rsidR="00027EF1">
        <w:rPr>
          <w:rStyle w:val="Strong"/>
          <w:b w:val="0"/>
          <w:bCs w:val="0"/>
          <w:lang w:val="fr-FR"/>
        </w:rPr>
        <w:t>maintiennent</w:t>
      </w:r>
      <w:r w:rsidRPr="00052A54">
        <w:rPr>
          <w:rStyle w:val="Strong"/>
          <w:b w:val="0"/>
          <w:bCs w:val="0"/>
          <w:lang w:val="fr-FR"/>
        </w:rPr>
        <w:t xml:space="preserve"> </w:t>
      </w:r>
      <w:r w:rsidR="008F0560" w:rsidRPr="00052A54">
        <w:rPr>
          <w:rStyle w:val="Strong"/>
          <w:b w:val="0"/>
          <w:bCs w:val="0"/>
          <w:lang w:val="fr-FR"/>
        </w:rPr>
        <w:t xml:space="preserve">fermement </w:t>
      </w:r>
      <w:r w:rsidRPr="00052A54">
        <w:rPr>
          <w:rStyle w:val="Strong"/>
          <w:b w:val="0"/>
          <w:bCs w:val="0"/>
          <w:lang w:val="fr-FR"/>
        </w:rPr>
        <w:t>en place</w:t>
      </w:r>
      <w:r w:rsidR="00822036" w:rsidRPr="00052A54">
        <w:rPr>
          <w:rStyle w:val="Strong"/>
          <w:b w:val="0"/>
          <w:bCs w:val="0"/>
          <w:lang w:val="fr-FR"/>
        </w:rPr>
        <w:t xml:space="preserve">. </w:t>
      </w:r>
      <w:r w:rsidRPr="00052A54">
        <w:rPr>
          <w:rStyle w:val="Strong"/>
          <w:b w:val="0"/>
          <w:bCs w:val="0"/>
          <w:lang w:val="fr-FR"/>
        </w:rPr>
        <w:t xml:space="preserve">Des connecteurs </w:t>
      </w:r>
      <w:r w:rsidR="009E56B6" w:rsidRPr="00052A54">
        <w:rPr>
          <w:rStyle w:val="Strong"/>
          <w:b w:val="0"/>
          <w:bCs w:val="0"/>
          <w:lang w:val="fr-FR"/>
        </w:rPr>
        <w:t xml:space="preserve">3/8” </w:t>
      </w:r>
      <w:r w:rsidRPr="00052A54">
        <w:rPr>
          <w:rStyle w:val="Strong"/>
          <w:b w:val="0"/>
          <w:bCs w:val="0"/>
          <w:lang w:val="fr-FR"/>
        </w:rPr>
        <w:t>et</w:t>
      </w:r>
      <w:r w:rsidR="009E56B6" w:rsidRPr="00052A54">
        <w:rPr>
          <w:rStyle w:val="Strong"/>
          <w:b w:val="0"/>
          <w:bCs w:val="0"/>
          <w:lang w:val="fr-FR"/>
        </w:rPr>
        <w:t xml:space="preserve"> 5/8” </w:t>
      </w:r>
      <w:r w:rsidRPr="00052A54">
        <w:rPr>
          <w:rStyle w:val="Strong"/>
          <w:b w:val="0"/>
          <w:bCs w:val="0"/>
          <w:lang w:val="fr-FR"/>
        </w:rPr>
        <w:t xml:space="preserve">en bas du micro </w:t>
      </w:r>
      <w:r w:rsidRPr="00052A54">
        <w:rPr>
          <w:rStyle w:val="Strong"/>
          <w:b w:val="0"/>
          <w:bCs w:val="0"/>
          <w:lang w:val="fr-FR"/>
        </w:rPr>
        <w:lastRenderedPageBreak/>
        <w:t>permettent de le fixer à n’importe quel pied de table</w:t>
      </w:r>
      <w:r w:rsidR="009E56B6" w:rsidRPr="00052A54">
        <w:rPr>
          <w:rStyle w:val="Strong"/>
          <w:b w:val="0"/>
          <w:bCs w:val="0"/>
          <w:lang w:val="fr-FR"/>
        </w:rPr>
        <w:t xml:space="preserve">. </w:t>
      </w:r>
      <w:r w:rsidRPr="00052A54">
        <w:rPr>
          <w:rStyle w:val="Strong"/>
          <w:b w:val="0"/>
          <w:bCs w:val="0"/>
          <w:lang w:val="fr-FR"/>
        </w:rPr>
        <w:t xml:space="preserve">Il existe </w:t>
      </w:r>
      <w:r w:rsidR="00027EF1">
        <w:rPr>
          <w:rStyle w:val="Strong"/>
          <w:b w:val="0"/>
          <w:bCs w:val="0"/>
          <w:lang w:val="fr-FR"/>
        </w:rPr>
        <w:t>aussi</w:t>
      </w:r>
      <w:r w:rsidRPr="00052A54">
        <w:rPr>
          <w:rStyle w:val="Strong"/>
          <w:b w:val="0"/>
          <w:bCs w:val="0"/>
          <w:lang w:val="fr-FR"/>
        </w:rPr>
        <w:t xml:space="preserve"> un kit </w:t>
      </w:r>
      <w:r w:rsidR="0021130A" w:rsidRPr="00052A54">
        <w:rPr>
          <w:rStyle w:val="Strong"/>
          <w:b w:val="0"/>
          <w:bCs w:val="0"/>
          <w:lang w:val="fr-FR"/>
        </w:rPr>
        <w:t xml:space="preserve">Profile Streaming Set, </w:t>
      </w:r>
      <w:r w:rsidRPr="00052A54">
        <w:rPr>
          <w:rStyle w:val="Strong"/>
          <w:b w:val="0"/>
          <w:bCs w:val="0"/>
          <w:lang w:val="fr-FR"/>
        </w:rPr>
        <w:t xml:space="preserve">avec sa perche autobloquante </w:t>
      </w:r>
      <w:r w:rsidR="008F0560" w:rsidRPr="00052A54">
        <w:rPr>
          <w:rStyle w:val="Strong"/>
          <w:b w:val="0"/>
          <w:bCs w:val="0"/>
          <w:lang w:val="fr-FR"/>
        </w:rPr>
        <w:t xml:space="preserve">en </w:t>
      </w:r>
      <w:r w:rsidR="0021130A" w:rsidRPr="00052A54">
        <w:rPr>
          <w:rStyle w:val="Strong"/>
          <w:b w:val="0"/>
          <w:bCs w:val="0"/>
          <w:lang w:val="fr-FR"/>
        </w:rPr>
        <w:t>3</w:t>
      </w:r>
      <w:r w:rsidRPr="00052A54">
        <w:rPr>
          <w:rStyle w:val="Strong"/>
          <w:b w:val="0"/>
          <w:bCs w:val="0"/>
          <w:lang w:val="fr-FR"/>
        </w:rPr>
        <w:t> </w:t>
      </w:r>
      <w:r w:rsidR="0021130A" w:rsidRPr="00052A54">
        <w:rPr>
          <w:rStyle w:val="Strong"/>
          <w:b w:val="0"/>
          <w:bCs w:val="0"/>
          <w:lang w:val="fr-FR"/>
        </w:rPr>
        <w:t>point</w:t>
      </w:r>
      <w:r w:rsidRPr="00052A54">
        <w:rPr>
          <w:rStyle w:val="Strong"/>
          <w:b w:val="0"/>
          <w:bCs w:val="0"/>
          <w:lang w:val="fr-FR"/>
        </w:rPr>
        <w:t>s</w:t>
      </w:r>
      <w:r w:rsidR="0021130A" w:rsidRPr="00052A54">
        <w:rPr>
          <w:rStyle w:val="Strong"/>
          <w:b w:val="0"/>
          <w:bCs w:val="0"/>
          <w:lang w:val="fr-FR"/>
        </w:rPr>
        <w:t xml:space="preserve">. </w:t>
      </w:r>
      <w:r w:rsidRPr="00052A54">
        <w:rPr>
          <w:rStyle w:val="Strong"/>
          <w:b w:val="0"/>
          <w:bCs w:val="0"/>
          <w:lang w:val="fr-FR"/>
        </w:rPr>
        <w:t>Ce bras moderne et fin</w:t>
      </w:r>
      <w:r w:rsidR="00A617C1" w:rsidRPr="00052A54">
        <w:rPr>
          <w:rStyle w:val="Strong"/>
          <w:b w:val="0"/>
          <w:bCs w:val="0"/>
          <w:lang w:val="fr-FR"/>
        </w:rPr>
        <w:t xml:space="preserve">, </w:t>
      </w:r>
      <w:r w:rsidRPr="00052A54">
        <w:rPr>
          <w:rStyle w:val="Strong"/>
          <w:b w:val="0"/>
          <w:bCs w:val="0"/>
          <w:lang w:val="fr-FR"/>
        </w:rPr>
        <w:t xml:space="preserve">avec </w:t>
      </w:r>
      <w:r w:rsidR="00AB29AA">
        <w:rPr>
          <w:rStyle w:val="Strong"/>
          <w:b w:val="0"/>
          <w:bCs w:val="0"/>
          <w:lang w:val="fr-FR"/>
        </w:rPr>
        <w:t>passage</w:t>
      </w:r>
      <w:r w:rsidRPr="00052A54">
        <w:rPr>
          <w:rStyle w:val="Strong"/>
          <w:b w:val="0"/>
          <w:bCs w:val="0"/>
          <w:lang w:val="fr-FR"/>
        </w:rPr>
        <w:t xml:space="preserve"> de câble intégrée</w:t>
      </w:r>
      <w:r w:rsidR="00A617C1" w:rsidRPr="00052A54">
        <w:rPr>
          <w:rStyle w:val="Strong"/>
          <w:b w:val="0"/>
          <w:bCs w:val="0"/>
          <w:lang w:val="fr-FR"/>
        </w:rPr>
        <w:t xml:space="preserve">, </w:t>
      </w:r>
      <w:r w:rsidRPr="00052A54">
        <w:rPr>
          <w:rStyle w:val="Strong"/>
          <w:b w:val="0"/>
          <w:bCs w:val="0"/>
          <w:lang w:val="fr-FR"/>
        </w:rPr>
        <w:t>convient à toutes les applications filmées</w:t>
      </w:r>
      <w:r w:rsidR="00A617C1" w:rsidRPr="00052A54">
        <w:rPr>
          <w:rStyle w:val="Strong"/>
          <w:b w:val="0"/>
          <w:bCs w:val="0"/>
          <w:lang w:val="fr-FR"/>
        </w:rPr>
        <w:t>.</w:t>
      </w:r>
    </w:p>
    <w:p w14:paraId="69712CE9" w14:textId="6CAF8580" w:rsidR="00822036" w:rsidRPr="00052A54" w:rsidRDefault="00822036" w:rsidP="00213B2F">
      <w:pPr>
        <w:rPr>
          <w:rStyle w:val="Strong"/>
          <w:b w:val="0"/>
          <w:bCs w:val="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87"/>
        <w:gridCol w:w="2393"/>
      </w:tblGrid>
      <w:tr w:rsidR="00AA7554" w:rsidRPr="00052A54" w14:paraId="0A428A3C" w14:textId="77777777" w:rsidTr="00AA7554">
        <w:tc>
          <w:tcPr>
            <w:tcW w:w="3935" w:type="dxa"/>
          </w:tcPr>
          <w:p w14:paraId="2066D21E" w14:textId="40F3E677" w:rsidR="00AA7554" w:rsidRPr="00052A54" w:rsidRDefault="00AA7554" w:rsidP="00AA7554">
            <w:pPr>
              <w:pStyle w:val="Caption"/>
              <w:rPr>
                <w:rStyle w:val="Strong"/>
                <w:b w:val="0"/>
                <w:bCs w:val="0"/>
                <w:lang w:val="fr-FR"/>
              </w:rPr>
            </w:pPr>
            <w:r w:rsidRPr="00052A54">
              <w:rPr>
                <w:noProof/>
                <w:lang w:val="fr-FR"/>
              </w:rPr>
              <w:drawing>
                <wp:inline distT="0" distB="0" distL="0" distR="0" wp14:anchorId="67DD3B32" wp14:editId="5023BA7B">
                  <wp:extent cx="3416198" cy="227732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a:xfrm>
                            <a:off x="0" y="0"/>
                            <a:ext cx="3417513" cy="2278198"/>
                          </a:xfrm>
                          <a:prstGeom prst="rect">
                            <a:avLst/>
                          </a:prstGeom>
                        </pic:spPr>
                      </pic:pic>
                    </a:graphicData>
                  </a:graphic>
                </wp:inline>
              </w:drawing>
            </w:r>
          </w:p>
        </w:tc>
        <w:tc>
          <w:tcPr>
            <w:tcW w:w="3935" w:type="dxa"/>
          </w:tcPr>
          <w:p w14:paraId="23979BD9" w14:textId="2C355491" w:rsidR="00AA7554" w:rsidRPr="00052A54" w:rsidRDefault="00710839" w:rsidP="00AA7554">
            <w:pPr>
              <w:pStyle w:val="Caption"/>
              <w:rPr>
                <w:rStyle w:val="Strong"/>
                <w:b w:val="0"/>
                <w:bCs w:val="0"/>
                <w:lang w:val="fr-FR"/>
              </w:rPr>
            </w:pPr>
            <w:r w:rsidRPr="00052A54">
              <w:rPr>
                <w:rStyle w:val="Strong"/>
                <w:b w:val="0"/>
                <w:bCs w:val="0"/>
                <w:lang w:val="fr-FR"/>
              </w:rPr>
              <w:t xml:space="preserve">Le kit </w:t>
            </w:r>
            <w:r w:rsidR="00AA7554" w:rsidRPr="00052A54">
              <w:rPr>
                <w:rStyle w:val="Strong"/>
                <w:b w:val="0"/>
                <w:bCs w:val="0"/>
                <w:lang w:val="fr-FR"/>
              </w:rPr>
              <w:t xml:space="preserve">Profile Streaming Set </w:t>
            </w:r>
            <w:r w:rsidRPr="00052A54">
              <w:rPr>
                <w:rStyle w:val="Strong"/>
                <w:b w:val="0"/>
                <w:bCs w:val="0"/>
                <w:lang w:val="fr-FR"/>
              </w:rPr>
              <w:t>est idéal pour les vidéos</w:t>
            </w:r>
          </w:p>
        </w:tc>
      </w:tr>
    </w:tbl>
    <w:p w14:paraId="24A17AE9" w14:textId="61F4F66A" w:rsidR="00AA7554" w:rsidRPr="00052A54" w:rsidRDefault="00AA7554" w:rsidP="00213B2F">
      <w:pPr>
        <w:rPr>
          <w:rStyle w:val="Strong"/>
          <w:b w:val="0"/>
          <w:bCs w:val="0"/>
          <w:lang w:val="fr-FR"/>
        </w:rPr>
      </w:pPr>
    </w:p>
    <w:p w14:paraId="4A10710A" w14:textId="1D86083D" w:rsidR="00C05B27" w:rsidRPr="00052A54" w:rsidRDefault="00710839" w:rsidP="00213B2F">
      <w:pPr>
        <w:rPr>
          <w:rStyle w:val="Strong"/>
          <w:b w:val="0"/>
          <w:bCs w:val="0"/>
          <w:lang w:val="fr-FR"/>
        </w:rPr>
      </w:pPr>
      <w:r w:rsidRPr="00052A54">
        <w:rPr>
          <w:rStyle w:val="Strong"/>
          <w:b w:val="0"/>
          <w:bCs w:val="0"/>
          <w:lang w:val="fr-FR"/>
        </w:rPr>
        <w:t xml:space="preserve">Dennis </w:t>
      </w:r>
      <w:r w:rsidR="0021130A" w:rsidRPr="00052A54">
        <w:rPr>
          <w:rStyle w:val="Strong"/>
          <w:b w:val="0"/>
          <w:bCs w:val="0"/>
          <w:lang w:val="fr-FR"/>
        </w:rPr>
        <w:t xml:space="preserve">Stegemerten </w:t>
      </w:r>
      <w:r w:rsidR="00931E2A" w:rsidRPr="00052A54">
        <w:rPr>
          <w:rStyle w:val="Strong"/>
          <w:b w:val="0"/>
          <w:bCs w:val="0"/>
          <w:lang w:val="fr-FR"/>
        </w:rPr>
        <w:t>conclu</w:t>
      </w:r>
      <w:r w:rsidRPr="00052A54">
        <w:rPr>
          <w:rStyle w:val="Strong"/>
          <w:b w:val="0"/>
          <w:bCs w:val="0"/>
          <w:lang w:val="fr-FR"/>
        </w:rPr>
        <w:t>t ainsi </w:t>
      </w:r>
      <w:r w:rsidR="0021130A" w:rsidRPr="00052A54">
        <w:rPr>
          <w:rStyle w:val="Strong"/>
          <w:b w:val="0"/>
          <w:bCs w:val="0"/>
          <w:lang w:val="fr-FR"/>
        </w:rPr>
        <w:t xml:space="preserve">: </w:t>
      </w:r>
      <w:r w:rsidRPr="00052A54">
        <w:rPr>
          <w:rStyle w:val="Strong"/>
          <w:b w:val="0"/>
          <w:bCs w:val="0"/>
          <w:lang w:val="fr-FR"/>
        </w:rPr>
        <w:t xml:space="preserve">« Le micro </w:t>
      </w:r>
      <w:r w:rsidR="00A617C1" w:rsidRPr="00052A54">
        <w:rPr>
          <w:rStyle w:val="Strong"/>
          <w:b w:val="0"/>
          <w:bCs w:val="0"/>
          <w:lang w:val="fr-FR"/>
        </w:rPr>
        <w:t xml:space="preserve">Profile </w:t>
      </w:r>
      <w:r w:rsidRPr="00052A54">
        <w:rPr>
          <w:rStyle w:val="Strong"/>
          <w:b w:val="0"/>
          <w:bCs w:val="0"/>
          <w:lang w:val="fr-FR"/>
        </w:rPr>
        <w:t xml:space="preserve">est fabriqué en métal si bien qu’il est suffisamment robuste pour s’adapter à toutes les circonstances, que </w:t>
      </w:r>
      <w:r w:rsidR="008C00BB" w:rsidRPr="00052A54">
        <w:rPr>
          <w:rStyle w:val="Strong"/>
          <w:b w:val="0"/>
          <w:bCs w:val="0"/>
          <w:lang w:val="fr-FR"/>
        </w:rPr>
        <w:t>l’on débute</w:t>
      </w:r>
      <w:r w:rsidRPr="00052A54">
        <w:rPr>
          <w:rStyle w:val="Strong"/>
          <w:b w:val="0"/>
          <w:bCs w:val="0"/>
          <w:lang w:val="fr-FR"/>
        </w:rPr>
        <w:t xml:space="preserve"> dans l’audio ou que </w:t>
      </w:r>
      <w:r w:rsidR="008C00BB" w:rsidRPr="00052A54">
        <w:rPr>
          <w:rStyle w:val="Strong"/>
          <w:b w:val="0"/>
          <w:bCs w:val="0"/>
          <w:lang w:val="fr-FR"/>
        </w:rPr>
        <w:t>l’on soit</w:t>
      </w:r>
      <w:r w:rsidRPr="00052A54">
        <w:rPr>
          <w:rStyle w:val="Strong"/>
          <w:b w:val="0"/>
          <w:bCs w:val="0"/>
          <w:lang w:val="fr-FR"/>
        </w:rPr>
        <w:t xml:space="preserve"> déjà un pro </w:t>
      </w:r>
      <w:r w:rsidR="008C00BB" w:rsidRPr="00052A54">
        <w:rPr>
          <w:rStyle w:val="Strong"/>
          <w:b w:val="0"/>
          <w:bCs w:val="0"/>
          <w:lang w:val="fr-FR"/>
        </w:rPr>
        <w:t>désireux de simplifier son</w:t>
      </w:r>
      <w:r w:rsidR="0021130A" w:rsidRPr="00052A54">
        <w:rPr>
          <w:rStyle w:val="Strong"/>
          <w:b w:val="0"/>
          <w:bCs w:val="0"/>
          <w:lang w:val="fr-FR"/>
        </w:rPr>
        <w:t xml:space="preserve"> </w:t>
      </w:r>
      <w:r w:rsidR="008F0560" w:rsidRPr="00052A54">
        <w:rPr>
          <w:rStyle w:val="Strong"/>
          <w:b w:val="0"/>
          <w:bCs w:val="0"/>
          <w:lang w:val="fr-FR"/>
        </w:rPr>
        <w:t>setup</w:t>
      </w:r>
      <w:r w:rsidR="00A617C1" w:rsidRPr="00052A54">
        <w:rPr>
          <w:rStyle w:val="Strong"/>
          <w:b w:val="0"/>
          <w:bCs w:val="0"/>
          <w:lang w:val="fr-FR"/>
        </w:rPr>
        <w:t>.</w:t>
      </w:r>
      <w:r w:rsidRPr="00052A54">
        <w:rPr>
          <w:rStyle w:val="Strong"/>
          <w:b w:val="0"/>
          <w:bCs w:val="0"/>
          <w:lang w:val="fr-FR"/>
        </w:rPr>
        <w:t> »</w:t>
      </w:r>
      <w:r w:rsidR="0021130A" w:rsidRPr="00052A54">
        <w:rPr>
          <w:rStyle w:val="Strong"/>
          <w:b w:val="0"/>
          <w:bCs w:val="0"/>
          <w:lang w:val="fr-FR"/>
        </w:rPr>
        <w:t xml:space="preserve"> </w:t>
      </w:r>
    </w:p>
    <w:p w14:paraId="4C7B2E8E" w14:textId="5FE48FA5" w:rsidR="00C05B27" w:rsidRPr="00052A54" w:rsidRDefault="00C05B27" w:rsidP="00213B2F">
      <w:pPr>
        <w:rPr>
          <w:rStyle w:val="Strong"/>
          <w:b w:val="0"/>
          <w:bCs w:val="0"/>
          <w:lang w:val="fr-FR"/>
        </w:rPr>
      </w:pPr>
    </w:p>
    <w:p w14:paraId="5E67A43A" w14:textId="03AB67B8" w:rsidR="003B22B0" w:rsidRPr="00052A54" w:rsidRDefault="003B22B0" w:rsidP="00213B2F">
      <w:pPr>
        <w:rPr>
          <w:rStyle w:val="Strong"/>
          <w:b w:val="0"/>
          <w:bCs w:val="0"/>
          <w:lang w:val="fr-FR"/>
        </w:rPr>
      </w:pPr>
      <w:r w:rsidRPr="00052A54">
        <w:rPr>
          <w:rStyle w:val="Strong"/>
          <w:b w:val="0"/>
          <w:bCs w:val="0"/>
          <w:lang w:val="fr-FR"/>
        </w:rPr>
        <w:t>(</w:t>
      </w:r>
      <w:r w:rsidR="008C00BB" w:rsidRPr="00052A54">
        <w:rPr>
          <w:rStyle w:val="Strong"/>
          <w:b w:val="0"/>
          <w:bCs w:val="0"/>
          <w:lang w:val="fr-FR"/>
        </w:rPr>
        <w:t>Fin</w:t>
      </w:r>
      <w:r w:rsidRPr="00052A54">
        <w:rPr>
          <w:rStyle w:val="Strong"/>
          <w:b w:val="0"/>
          <w:bCs w:val="0"/>
          <w:lang w:val="fr-FR"/>
        </w:rPr>
        <w:t>)</w:t>
      </w:r>
    </w:p>
    <w:p w14:paraId="5BD13CDE" w14:textId="77777777" w:rsidR="003F1A5F" w:rsidRPr="00052A54" w:rsidRDefault="003F1A5F" w:rsidP="009F2F63">
      <w:pPr>
        <w:rPr>
          <w:lang w:val="fr-FR"/>
        </w:rPr>
      </w:pPr>
    </w:p>
    <w:p w14:paraId="7F00BF20" w14:textId="19540FE9" w:rsidR="009F2F63" w:rsidRPr="00052A54" w:rsidRDefault="008C00BB" w:rsidP="009F2F63">
      <w:pPr>
        <w:rPr>
          <w:bCs/>
          <w:lang w:val="fr-FR"/>
        </w:rPr>
      </w:pPr>
      <w:r w:rsidRPr="00052A54">
        <w:rPr>
          <w:bCs/>
          <w:lang w:val="fr-FR"/>
        </w:rPr>
        <w:t xml:space="preserve">Les images et photos haute </w:t>
      </w:r>
      <w:r w:rsidR="00ED1E4C" w:rsidRPr="00052A54">
        <w:rPr>
          <w:bCs/>
          <w:lang w:val="fr-FR"/>
        </w:rPr>
        <w:t>r</w:t>
      </w:r>
      <w:r w:rsidRPr="00052A54">
        <w:rPr>
          <w:bCs/>
          <w:lang w:val="fr-FR"/>
        </w:rPr>
        <w:t>é</w:t>
      </w:r>
      <w:r w:rsidR="00ED1E4C" w:rsidRPr="00052A54">
        <w:rPr>
          <w:bCs/>
          <w:lang w:val="fr-FR"/>
        </w:rPr>
        <w:t>solution</w:t>
      </w:r>
      <w:r w:rsidR="009F2F63" w:rsidRPr="00052A54">
        <w:rPr>
          <w:bCs/>
          <w:lang w:val="fr-FR"/>
        </w:rPr>
        <w:t xml:space="preserve"> </w:t>
      </w:r>
      <w:r w:rsidRPr="00052A54">
        <w:rPr>
          <w:bCs/>
          <w:lang w:val="fr-FR"/>
        </w:rPr>
        <w:t>qui accompagnent ce communiqué de presse et d’autres illustrations peuvent être téléchargées</w:t>
      </w:r>
      <w:r w:rsidR="009F2F63" w:rsidRPr="00052A54">
        <w:rPr>
          <w:bCs/>
          <w:lang w:val="fr-FR"/>
        </w:rPr>
        <w:t xml:space="preserve"> </w:t>
      </w:r>
      <w:hyperlink r:id="rId19" w:history="1">
        <w:r w:rsidRPr="00052A54">
          <w:rPr>
            <w:rStyle w:val="Hyperlink"/>
            <w:bCs/>
            <w:color w:val="0095D5" w:themeColor="accent1"/>
            <w:lang w:val="fr-FR"/>
          </w:rPr>
          <w:t>ici</w:t>
        </w:r>
      </w:hyperlink>
      <w:r w:rsidR="009F2F63" w:rsidRPr="00052A54">
        <w:rPr>
          <w:bCs/>
          <w:lang w:val="fr-FR"/>
        </w:rPr>
        <w:t>.</w:t>
      </w:r>
    </w:p>
    <w:p w14:paraId="5AB13738" w14:textId="137465B1" w:rsidR="009F2F63" w:rsidRPr="00052A54" w:rsidRDefault="009F2F63" w:rsidP="009F2F63">
      <w:pPr>
        <w:rPr>
          <w:lang w:val="fr-FR"/>
        </w:rPr>
      </w:pPr>
    </w:p>
    <w:p w14:paraId="736DF065" w14:textId="08088145" w:rsidR="003E3B35" w:rsidRPr="00052A54" w:rsidRDefault="008C00BB" w:rsidP="009F2F63">
      <w:pPr>
        <w:rPr>
          <w:b/>
          <w:bCs/>
          <w:lang w:val="fr-FR"/>
        </w:rPr>
      </w:pPr>
      <w:r w:rsidRPr="00052A54">
        <w:rPr>
          <w:b/>
          <w:bCs/>
          <w:lang w:val="fr-FR"/>
        </w:rPr>
        <w:t>Caractéristiques techniques</w:t>
      </w:r>
    </w:p>
    <w:p w14:paraId="270E8EBA" w14:textId="10581392" w:rsidR="003E3B35" w:rsidRPr="00052A54" w:rsidRDefault="008C00BB" w:rsidP="009F2F63">
      <w:pPr>
        <w:rPr>
          <w:lang w:val="fr-FR"/>
        </w:rPr>
      </w:pPr>
      <w:r w:rsidRPr="00052A54">
        <w:rPr>
          <w:b/>
          <w:bCs/>
          <w:lang w:val="fr-FR"/>
        </w:rPr>
        <w:t>Type de m</w:t>
      </w:r>
      <w:r w:rsidR="00B93D4F" w:rsidRPr="00052A54">
        <w:rPr>
          <w:b/>
          <w:bCs/>
          <w:lang w:val="fr-FR"/>
        </w:rPr>
        <w:t>icro</w:t>
      </w:r>
      <w:r w:rsidRPr="00052A54">
        <w:rPr>
          <w:b/>
          <w:bCs/>
          <w:lang w:val="fr-FR"/>
        </w:rPr>
        <w:t> </w:t>
      </w:r>
      <w:r w:rsidR="00B93D4F" w:rsidRPr="00052A54">
        <w:rPr>
          <w:lang w:val="fr-FR"/>
        </w:rPr>
        <w:t xml:space="preserve">: </w:t>
      </w:r>
      <w:r w:rsidRPr="00052A54">
        <w:rPr>
          <w:lang w:val="fr-FR"/>
        </w:rPr>
        <w:t>microphone à condensateur p</w:t>
      </w:r>
      <w:r w:rsidR="00B93D4F" w:rsidRPr="00052A54">
        <w:rPr>
          <w:lang w:val="fr-FR"/>
        </w:rPr>
        <w:t>r</w:t>
      </w:r>
      <w:r w:rsidRPr="00052A54">
        <w:rPr>
          <w:lang w:val="fr-FR"/>
        </w:rPr>
        <w:t>é</w:t>
      </w:r>
      <w:r w:rsidR="00B93D4F" w:rsidRPr="00052A54">
        <w:rPr>
          <w:lang w:val="fr-FR"/>
        </w:rPr>
        <w:t>-polaris</w:t>
      </w:r>
      <w:r w:rsidRPr="00052A54">
        <w:rPr>
          <w:lang w:val="fr-FR"/>
        </w:rPr>
        <w:t>é</w:t>
      </w:r>
    </w:p>
    <w:p w14:paraId="4B236B83" w14:textId="4B8881A2" w:rsidR="00B93D4F" w:rsidRPr="00052A54" w:rsidRDefault="008C00BB" w:rsidP="009F2F63">
      <w:pPr>
        <w:rPr>
          <w:lang w:val="fr-FR"/>
        </w:rPr>
      </w:pPr>
      <w:r w:rsidRPr="00052A54">
        <w:rPr>
          <w:b/>
          <w:bCs/>
          <w:lang w:val="fr-FR"/>
        </w:rPr>
        <w:t>Directivité </w:t>
      </w:r>
      <w:r w:rsidR="00B93D4F" w:rsidRPr="00052A54">
        <w:rPr>
          <w:lang w:val="fr-FR"/>
        </w:rPr>
        <w:t>: cardio</w:t>
      </w:r>
      <w:r w:rsidRPr="00052A54">
        <w:rPr>
          <w:lang w:val="fr-FR"/>
        </w:rPr>
        <w:t>ïde</w:t>
      </w:r>
    </w:p>
    <w:p w14:paraId="7646A148" w14:textId="2B8D567B" w:rsidR="00B93D4F" w:rsidRPr="00052A54" w:rsidRDefault="008C00BB" w:rsidP="009F2F63">
      <w:pPr>
        <w:rPr>
          <w:lang w:val="fr-FR"/>
        </w:rPr>
      </w:pPr>
      <w:r w:rsidRPr="00052A54">
        <w:rPr>
          <w:b/>
          <w:bCs/>
          <w:lang w:val="fr-FR"/>
        </w:rPr>
        <w:t>Connectique </w:t>
      </w:r>
      <w:r w:rsidR="00B93D4F" w:rsidRPr="00052A54">
        <w:rPr>
          <w:lang w:val="fr-FR"/>
        </w:rPr>
        <w:t>: USB-C (MacOS/iPadOS/Windows/Android)</w:t>
      </w:r>
    </w:p>
    <w:p w14:paraId="1B61F730" w14:textId="4315F749" w:rsidR="00154140" w:rsidRPr="00052A54" w:rsidRDefault="008C00BB" w:rsidP="009F2F63">
      <w:pPr>
        <w:rPr>
          <w:lang w:val="fr-FR"/>
        </w:rPr>
      </w:pPr>
      <w:r w:rsidRPr="00052A54">
        <w:rPr>
          <w:b/>
          <w:bCs/>
          <w:lang w:val="fr-FR"/>
        </w:rPr>
        <w:t>Alimentation </w:t>
      </w:r>
      <w:r w:rsidR="00154140" w:rsidRPr="00052A54">
        <w:rPr>
          <w:lang w:val="fr-FR"/>
        </w:rPr>
        <w:t>: 5 V, max. 200 mA</w:t>
      </w:r>
    </w:p>
    <w:p w14:paraId="2C3FBF46" w14:textId="033D4E33" w:rsidR="00B93D4F" w:rsidRPr="00052A54" w:rsidRDefault="008C00BB" w:rsidP="009F2F63">
      <w:pPr>
        <w:rPr>
          <w:lang w:val="fr-FR"/>
        </w:rPr>
      </w:pPr>
      <w:r w:rsidRPr="00052A54">
        <w:rPr>
          <w:b/>
          <w:bCs/>
          <w:lang w:val="fr-FR"/>
        </w:rPr>
        <w:t>OS compatibles </w:t>
      </w:r>
      <w:r w:rsidR="00B93D4F" w:rsidRPr="00052A54">
        <w:rPr>
          <w:lang w:val="fr-FR"/>
        </w:rPr>
        <w:t xml:space="preserve">: Windows 10.0 </w:t>
      </w:r>
      <w:r w:rsidRPr="00052A54">
        <w:rPr>
          <w:lang w:val="fr-FR"/>
        </w:rPr>
        <w:t>ou version ultérieure </w:t>
      </w:r>
      <w:r w:rsidR="00B93D4F" w:rsidRPr="00052A54">
        <w:rPr>
          <w:lang w:val="fr-FR"/>
        </w:rPr>
        <w:t xml:space="preserve">; macOS 10.15 </w:t>
      </w:r>
      <w:r w:rsidRPr="00052A54">
        <w:rPr>
          <w:lang w:val="fr-FR"/>
        </w:rPr>
        <w:t>ou version ultérieure </w:t>
      </w:r>
      <w:r w:rsidR="00B93D4F" w:rsidRPr="00052A54">
        <w:rPr>
          <w:lang w:val="fr-FR"/>
        </w:rPr>
        <w:t xml:space="preserve">; Android 9.0 </w:t>
      </w:r>
      <w:r w:rsidRPr="00052A54">
        <w:rPr>
          <w:lang w:val="fr-FR"/>
        </w:rPr>
        <w:t>ou version ultérieure</w:t>
      </w:r>
      <w:r w:rsidR="00B93D4F" w:rsidRPr="00052A54">
        <w:rPr>
          <w:lang w:val="fr-FR"/>
        </w:rPr>
        <w:t xml:space="preserve">, iPad OS 14 </w:t>
      </w:r>
      <w:r w:rsidRPr="00052A54">
        <w:rPr>
          <w:lang w:val="fr-FR"/>
        </w:rPr>
        <w:t>ou version ultérieure </w:t>
      </w:r>
      <w:r w:rsidR="00B93D4F" w:rsidRPr="00052A54">
        <w:rPr>
          <w:lang w:val="fr-FR"/>
        </w:rPr>
        <w:t xml:space="preserve">(compatible </w:t>
      </w:r>
      <w:r w:rsidRPr="00052A54">
        <w:rPr>
          <w:lang w:val="fr-FR"/>
        </w:rPr>
        <w:t xml:space="preserve">avec les appareils APPLE avec </w:t>
      </w:r>
      <w:r w:rsidR="00B93D4F" w:rsidRPr="00052A54">
        <w:rPr>
          <w:lang w:val="fr-FR"/>
        </w:rPr>
        <w:t>USB-C)</w:t>
      </w:r>
    </w:p>
    <w:p w14:paraId="5C99EF99" w14:textId="4C08D96A" w:rsidR="00154140" w:rsidRPr="00052A54" w:rsidRDefault="008C00BB" w:rsidP="00154140">
      <w:pPr>
        <w:rPr>
          <w:lang w:val="fr-FR"/>
        </w:rPr>
      </w:pPr>
      <w:r w:rsidRPr="00052A54">
        <w:rPr>
          <w:b/>
          <w:bCs/>
          <w:lang w:val="fr-FR"/>
        </w:rPr>
        <w:t>Longueur de câble </w:t>
      </w:r>
      <w:r w:rsidR="00154140" w:rsidRPr="00052A54">
        <w:rPr>
          <w:lang w:val="fr-FR"/>
        </w:rPr>
        <w:t xml:space="preserve">: </w:t>
      </w:r>
      <w:r w:rsidR="00187C65">
        <w:rPr>
          <w:lang w:val="fr-FR"/>
        </w:rPr>
        <w:t xml:space="preserve">version </w:t>
      </w:r>
      <w:r w:rsidR="00154140" w:rsidRPr="00052A54">
        <w:rPr>
          <w:lang w:val="fr-FR"/>
        </w:rPr>
        <w:t>Profile</w:t>
      </w:r>
      <w:r w:rsidRPr="00052A54">
        <w:rPr>
          <w:lang w:val="fr-FR"/>
        </w:rPr>
        <w:t> </w:t>
      </w:r>
      <w:r w:rsidR="00154140" w:rsidRPr="00052A54">
        <w:rPr>
          <w:lang w:val="fr-FR"/>
        </w:rPr>
        <w:t>: 1</w:t>
      </w:r>
      <w:r w:rsidRPr="00052A54">
        <w:rPr>
          <w:lang w:val="fr-FR"/>
        </w:rPr>
        <w:t>,</w:t>
      </w:r>
      <w:r w:rsidR="00154140" w:rsidRPr="00052A54">
        <w:rPr>
          <w:lang w:val="fr-FR"/>
        </w:rPr>
        <w:t xml:space="preserve">2 m, </w:t>
      </w:r>
      <w:r w:rsidR="00187C65">
        <w:rPr>
          <w:lang w:val="fr-FR"/>
        </w:rPr>
        <w:t xml:space="preserve">version </w:t>
      </w:r>
      <w:r w:rsidR="00154140" w:rsidRPr="00052A54">
        <w:rPr>
          <w:lang w:val="fr-FR"/>
        </w:rPr>
        <w:t>Profile Streaming Set</w:t>
      </w:r>
      <w:r w:rsidRPr="00052A54">
        <w:rPr>
          <w:lang w:val="fr-FR"/>
        </w:rPr>
        <w:t> </w:t>
      </w:r>
      <w:r w:rsidR="00154140" w:rsidRPr="00052A54">
        <w:rPr>
          <w:lang w:val="fr-FR"/>
        </w:rPr>
        <w:t>: 3 m</w:t>
      </w:r>
    </w:p>
    <w:p w14:paraId="01399ED9" w14:textId="379D9E41" w:rsidR="00B93D4F" w:rsidRPr="00052A54" w:rsidRDefault="008C00BB" w:rsidP="009F2F63">
      <w:pPr>
        <w:rPr>
          <w:lang w:val="fr-FR"/>
        </w:rPr>
      </w:pPr>
      <w:r w:rsidRPr="00052A54">
        <w:rPr>
          <w:b/>
          <w:bCs/>
          <w:lang w:val="fr-FR"/>
        </w:rPr>
        <w:t>Plage de fréquences </w:t>
      </w:r>
      <w:r w:rsidR="00B93D4F" w:rsidRPr="00052A54">
        <w:rPr>
          <w:lang w:val="fr-FR"/>
        </w:rPr>
        <w:t xml:space="preserve">: 20 </w:t>
      </w:r>
      <w:r w:rsidRPr="00052A54">
        <w:rPr>
          <w:lang w:val="fr-FR"/>
        </w:rPr>
        <w:t>à</w:t>
      </w:r>
      <w:r w:rsidR="00B93D4F" w:rsidRPr="00052A54">
        <w:rPr>
          <w:lang w:val="fr-FR"/>
        </w:rPr>
        <w:t xml:space="preserve"> 20</w:t>
      </w:r>
      <w:r w:rsidRPr="00052A54">
        <w:rPr>
          <w:lang w:val="fr-FR"/>
        </w:rPr>
        <w:t> </w:t>
      </w:r>
      <w:r w:rsidR="00B93D4F" w:rsidRPr="00052A54">
        <w:rPr>
          <w:lang w:val="fr-FR"/>
        </w:rPr>
        <w:t>000 Hz</w:t>
      </w:r>
    </w:p>
    <w:p w14:paraId="1F559CE9" w14:textId="41ACD700" w:rsidR="00B93D4F" w:rsidRPr="00052A54" w:rsidRDefault="008C00BB" w:rsidP="009F2F63">
      <w:pPr>
        <w:rPr>
          <w:lang w:val="fr-FR"/>
        </w:rPr>
      </w:pPr>
      <w:r w:rsidRPr="00052A54">
        <w:rPr>
          <w:b/>
          <w:bCs/>
          <w:lang w:val="fr-FR"/>
        </w:rPr>
        <w:t>Taux d’échantillonnage </w:t>
      </w:r>
      <w:r w:rsidR="00B93D4F" w:rsidRPr="00052A54">
        <w:rPr>
          <w:lang w:val="fr-FR"/>
        </w:rPr>
        <w:t>: 44</w:t>
      </w:r>
      <w:r w:rsidRPr="00052A54">
        <w:rPr>
          <w:lang w:val="fr-FR"/>
        </w:rPr>
        <w:t>,</w:t>
      </w:r>
      <w:r w:rsidR="00B93D4F" w:rsidRPr="00052A54">
        <w:rPr>
          <w:lang w:val="fr-FR"/>
        </w:rPr>
        <w:t>1 kHz, 48 kHz</w:t>
      </w:r>
    </w:p>
    <w:p w14:paraId="058D23BD" w14:textId="763B2E77" w:rsidR="00B93D4F" w:rsidRPr="00052A54" w:rsidRDefault="008C00BB" w:rsidP="009F2F63">
      <w:pPr>
        <w:rPr>
          <w:lang w:val="fr-FR"/>
        </w:rPr>
      </w:pPr>
      <w:r w:rsidRPr="00052A54">
        <w:rPr>
          <w:b/>
          <w:bCs/>
          <w:lang w:val="fr-FR"/>
        </w:rPr>
        <w:lastRenderedPageBreak/>
        <w:t>Ré</w:t>
      </w:r>
      <w:r w:rsidR="00B93D4F" w:rsidRPr="00052A54">
        <w:rPr>
          <w:b/>
          <w:bCs/>
          <w:lang w:val="fr-FR"/>
        </w:rPr>
        <w:t>solution</w:t>
      </w:r>
      <w:r w:rsidRPr="00052A54">
        <w:rPr>
          <w:b/>
          <w:bCs/>
          <w:lang w:val="fr-FR"/>
        </w:rPr>
        <w:t xml:space="preserve"> d’échantillonnage </w:t>
      </w:r>
      <w:r w:rsidR="00B93D4F" w:rsidRPr="00052A54">
        <w:rPr>
          <w:lang w:val="fr-FR"/>
        </w:rPr>
        <w:t xml:space="preserve">: 16 </w:t>
      </w:r>
      <w:r w:rsidRPr="00052A54">
        <w:rPr>
          <w:lang w:val="fr-FR"/>
        </w:rPr>
        <w:t>b</w:t>
      </w:r>
      <w:r w:rsidR="00B93D4F" w:rsidRPr="00052A54">
        <w:rPr>
          <w:lang w:val="fr-FR"/>
        </w:rPr>
        <w:t>it</w:t>
      </w:r>
      <w:r w:rsidRPr="00052A54">
        <w:rPr>
          <w:lang w:val="fr-FR"/>
        </w:rPr>
        <w:t>s</w:t>
      </w:r>
      <w:r w:rsidR="00B93D4F" w:rsidRPr="00052A54">
        <w:rPr>
          <w:lang w:val="fr-FR"/>
        </w:rPr>
        <w:t xml:space="preserve">, 24 </w:t>
      </w:r>
      <w:r w:rsidRPr="00052A54">
        <w:rPr>
          <w:lang w:val="fr-FR"/>
        </w:rPr>
        <w:t>b</w:t>
      </w:r>
      <w:r w:rsidR="00B93D4F" w:rsidRPr="00052A54">
        <w:rPr>
          <w:lang w:val="fr-FR"/>
        </w:rPr>
        <w:t>it</w:t>
      </w:r>
      <w:r w:rsidRPr="00052A54">
        <w:rPr>
          <w:lang w:val="fr-FR"/>
        </w:rPr>
        <w:t>s</w:t>
      </w:r>
    </w:p>
    <w:p w14:paraId="69ADBA4E" w14:textId="09776AA5" w:rsidR="00B93D4F" w:rsidRPr="00052A54" w:rsidRDefault="008C00BB" w:rsidP="009F2F63">
      <w:pPr>
        <w:rPr>
          <w:lang w:val="fr-FR"/>
        </w:rPr>
      </w:pPr>
      <w:r w:rsidRPr="00052A54">
        <w:rPr>
          <w:b/>
          <w:bCs/>
          <w:lang w:val="fr-FR"/>
        </w:rPr>
        <w:t>Pression acoustique max. </w:t>
      </w:r>
      <w:r w:rsidR="00B93D4F" w:rsidRPr="00052A54">
        <w:rPr>
          <w:lang w:val="fr-FR"/>
        </w:rPr>
        <w:t xml:space="preserve">: 125 dB </w:t>
      </w:r>
      <w:r w:rsidRPr="00052A54">
        <w:rPr>
          <w:lang w:val="fr-FR"/>
        </w:rPr>
        <w:t>avec gain</w:t>
      </w:r>
      <w:r w:rsidR="00B93D4F" w:rsidRPr="00052A54">
        <w:rPr>
          <w:lang w:val="fr-FR"/>
        </w:rPr>
        <w:t xml:space="preserve"> min., 85 dB </w:t>
      </w:r>
      <w:r w:rsidRPr="00052A54">
        <w:rPr>
          <w:lang w:val="fr-FR"/>
        </w:rPr>
        <w:t>avec gain</w:t>
      </w:r>
      <w:r w:rsidR="00B93D4F" w:rsidRPr="00052A54">
        <w:rPr>
          <w:lang w:val="fr-FR"/>
        </w:rPr>
        <w:t xml:space="preserve"> max.</w:t>
      </w:r>
    </w:p>
    <w:p w14:paraId="1D8E1ACC" w14:textId="424CD063" w:rsidR="00B93D4F" w:rsidRPr="00052A54" w:rsidRDefault="00B93D4F" w:rsidP="009F2F63">
      <w:pPr>
        <w:rPr>
          <w:lang w:val="fr-FR"/>
        </w:rPr>
      </w:pPr>
      <w:r w:rsidRPr="00052A54">
        <w:rPr>
          <w:b/>
          <w:bCs/>
          <w:lang w:val="fr-FR"/>
        </w:rPr>
        <w:t>Sensi</w:t>
      </w:r>
      <w:r w:rsidR="008C00BB" w:rsidRPr="00052A54">
        <w:rPr>
          <w:b/>
          <w:bCs/>
          <w:lang w:val="fr-FR"/>
        </w:rPr>
        <w:t>bilité à gain max. </w:t>
      </w:r>
      <w:r w:rsidRPr="00052A54">
        <w:rPr>
          <w:lang w:val="fr-FR"/>
        </w:rPr>
        <w:t xml:space="preserve">: -10 dBFS </w:t>
      </w:r>
      <w:r w:rsidR="008C00BB" w:rsidRPr="00052A54">
        <w:rPr>
          <w:lang w:val="fr-FR"/>
        </w:rPr>
        <w:t>avec</w:t>
      </w:r>
      <w:r w:rsidRPr="00052A54">
        <w:rPr>
          <w:lang w:val="fr-FR"/>
        </w:rPr>
        <w:t xml:space="preserve"> </w:t>
      </w:r>
      <w:r w:rsidR="008C00BB" w:rsidRPr="00052A54">
        <w:rPr>
          <w:lang w:val="fr-FR"/>
        </w:rPr>
        <w:t xml:space="preserve">NPA de </w:t>
      </w:r>
      <w:r w:rsidRPr="00052A54">
        <w:rPr>
          <w:lang w:val="fr-FR"/>
        </w:rPr>
        <w:t>80 dB</w:t>
      </w:r>
    </w:p>
    <w:p w14:paraId="34DAE786" w14:textId="4404ECC4" w:rsidR="00B93D4F" w:rsidRPr="00052A54" w:rsidRDefault="008C00BB" w:rsidP="00B93D4F">
      <w:pPr>
        <w:rPr>
          <w:lang w:val="fr-FR"/>
        </w:rPr>
      </w:pPr>
      <w:r w:rsidRPr="00052A54">
        <w:rPr>
          <w:b/>
          <w:bCs/>
          <w:lang w:val="fr-FR"/>
        </w:rPr>
        <w:t xml:space="preserve">Sensibilité à gain </w:t>
      </w:r>
      <w:r w:rsidR="00B93D4F" w:rsidRPr="00052A54">
        <w:rPr>
          <w:b/>
          <w:bCs/>
          <w:lang w:val="fr-FR"/>
        </w:rPr>
        <w:t>min.</w:t>
      </w:r>
      <w:r w:rsidRPr="00052A54">
        <w:rPr>
          <w:b/>
          <w:bCs/>
          <w:lang w:val="fr-FR"/>
        </w:rPr>
        <w:t> </w:t>
      </w:r>
      <w:r w:rsidR="00B93D4F" w:rsidRPr="00052A54">
        <w:rPr>
          <w:lang w:val="fr-FR"/>
        </w:rPr>
        <w:t xml:space="preserve">: -50 dBFS </w:t>
      </w:r>
      <w:r w:rsidRPr="00052A54">
        <w:rPr>
          <w:lang w:val="fr-FR"/>
        </w:rPr>
        <w:t>avec NPA</w:t>
      </w:r>
      <w:r w:rsidR="00B93D4F" w:rsidRPr="00052A54">
        <w:rPr>
          <w:lang w:val="fr-FR"/>
        </w:rPr>
        <w:t xml:space="preserve"> 80 dB </w:t>
      </w:r>
    </w:p>
    <w:p w14:paraId="6EE11984" w14:textId="608AB964" w:rsidR="00B93D4F" w:rsidRPr="00052A54" w:rsidRDefault="00B93D4F" w:rsidP="009F2F63">
      <w:pPr>
        <w:rPr>
          <w:lang w:val="fr-FR"/>
        </w:rPr>
      </w:pPr>
      <w:r w:rsidRPr="00052A54">
        <w:rPr>
          <w:b/>
          <w:bCs/>
          <w:lang w:val="fr-FR"/>
        </w:rPr>
        <w:t>Connect</w:t>
      </w:r>
      <w:r w:rsidR="008C00BB" w:rsidRPr="00052A54">
        <w:rPr>
          <w:b/>
          <w:bCs/>
          <w:lang w:val="fr-FR"/>
        </w:rPr>
        <w:t>eu</w:t>
      </w:r>
      <w:r w:rsidRPr="00052A54">
        <w:rPr>
          <w:b/>
          <w:bCs/>
          <w:lang w:val="fr-FR"/>
        </w:rPr>
        <w:t>rs</w:t>
      </w:r>
      <w:r w:rsidR="008C00BB" w:rsidRPr="00052A54">
        <w:rPr>
          <w:b/>
          <w:bCs/>
          <w:lang w:val="fr-FR"/>
        </w:rPr>
        <w:t> </w:t>
      </w:r>
      <w:r w:rsidRPr="00052A54">
        <w:rPr>
          <w:lang w:val="fr-FR"/>
        </w:rPr>
        <w:t>: USB type-C (USB 2.0 Full Speed)</w:t>
      </w:r>
      <w:r w:rsidR="008C00BB" w:rsidRPr="00052A54">
        <w:rPr>
          <w:lang w:val="fr-FR"/>
        </w:rPr>
        <w:t> </w:t>
      </w:r>
      <w:r w:rsidRPr="00052A54">
        <w:rPr>
          <w:lang w:val="fr-FR"/>
        </w:rPr>
        <w:t xml:space="preserve">; </w:t>
      </w:r>
      <w:r w:rsidR="008C00BB" w:rsidRPr="00052A54">
        <w:rPr>
          <w:lang w:val="fr-FR"/>
        </w:rPr>
        <w:t xml:space="preserve">fiche TRS </w:t>
      </w:r>
      <w:r w:rsidRPr="00052A54">
        <w:rPr>
          <w:lang w:val="fr-FR"/>
        </w:rPr>
        <w:t>3</w:t>
      </w:r>
      <w:r w:rsidR="008C00BB" w:rsidRPr="00052A54">
        <w:rPr>
          <w:lang w:val="fr-FR"/>
        </w:rPr>
        <w:t>,</w:t>
      </w:r>
      <w:r w:rsidRPr="00052A54">
        <w:rPr>
          <w:lang w:val="fr-FR"/>
        </w:rPr>
        <w:t xml:space="preserve">5 mm </w:t>
      </w:r>
      <w:r w:rsidR="008C00BB" w:rsidRPr="00052A54">
        <w:rPr>
          <w:lang w:val="fr-FR"/>
        </w:rPr>
        <w:t>pour le m</w:t>
      </w:r>
      <w:r w:rsidRPr="00052A54">
        <w:rPr>
          <w:lang w:val="fr-FR"/>
        </w:rPr>
        <w:t>onitoring</w:t>
      </w:r>
      <w:r w:rsidR="008C00BB" w:rsidRPr="00052A54">
        <w:rPr>
          <w:lang w:val="fr-FR"/>
        </w:rPr>
        <w:t xml:space="preserve"> au casque</w:t>
      </w:r>
    </w:p>
    <w:p w14:paraId="34133AC4" w14:textId="73BBD338" w:rsidR="00B93D4F" w:rsidRPr="00052A54" w:rsidRDefault="008C00BB" w:rsidP="009F2F63">
      <w:pPr>
        <w:rPr>
          <w:lang w:val="fr-FR"/>
        </w:rPr>
      </w:pPr>
      <w:r w:rsidRPr="00052A54">
        <w:rPr>
          <w:b/>
          <w:bCs/>
          <w:lang w:val="fr-FR"/>
        </w:rPr>
        <w:t>Sortie casque </w:t>
      </w:r>
      <w:r w:rsidR="00154140" w:rsidRPr="00052A54">
        <w:rPr>
          <w:lang w:val="fr-FR"/>
        </w:rPr>
        <w:t xml:space="preserve">: </w:t>
      </w:r>
      <w:r w:rsidRPr="00052A54">
        <w:rPr>
          <w:lang w:val="fr-FR"/>
        </w:rPr>
        <w:t xml:space="preserve">gamme de </w:t>
      </w:r>
      <w:r w:rsidR="00154140" w:rsidRPr="00052A54">
        <w:rPr>
          <w:lang w:val="fr-FR"/>
        </w:rPr>
        <w:t>fr</w:t>
      </w:r>
      <w:r w:rsidRPr="00052A54">
        <w:rPr>
          <w:lang w:val="fr-FR"/>
        </w:rPr>
        <w:t>é</w:t>
      </w:r>
      <w:r w:rsidR="00154140" w:rsidRPr="00052A54">
        <w:rPr>
          <w:lang w:val="fr-FR"/>
        </w:rPr>
        <w:t>quenc</w:t>
      </w:r>
      <w:r w:rsidRPr="00052A54">
        <w:rPr>
          <w:lang w:val="fr-FR"/>
        </w:rPr>
        <w:t>es</w:t>
      </w:r>
      <w:r w:rsidR="00154140" w:rsidRPr="00052A54">
        <w:rPr>
          <w:lang w:val="fr-FR"/>
        </w:rPr>
        <w:t xml:space="preserve"> 20 – 18</w:t>
      </w:r>
      <w:r w:rsidRPr="00052A54">
        <w:rPr>
          <w:lang w:val="fr-FR"/>
        </w:rPr>
        <w:t> </w:t>
      </w:r>
      <w:r w:rsidR="00154140" w:rsidRPr="00052A54">
        <w:rPr>
          <w:lang w:val="fr-FR"/>
        </w:rPr>
        <w:t xml:space="preserve">500 Hz, </w:t>
      </w:r>
      <w:r w:rsidRPr="00052A54">
        <w:rPr>
          <w:lang w:val="fr-FR"/>
        </w:rPr>
        <w:t xml:space="preserve">impédance de sortie min. de </w:t>
      </w:r>
      <w:r w:rsidR="00154140" w:rsidRPr="00052A54">
        <w:rPr>
          <w:lang w:val="fr-FR"/>
        </w:rPr>
        <w:t xml:space="preserve">16 ohms </w:t>
      </w:r>
    </w:p>
    <w:p w14:paraId="29B15771" w14:textId="77777777" w:rsidR="003E3B35" w:rsidRPr="00052A54" w:rsidRDefault="003E3B35" w:rsidP="009F2F63">
      <w:pPr>
        <w:rPr>
          <w:lang w:val="fr-FR"/>
        </w:rPr>
      </w:pPr>
    </w:p>
    <w:p w14:paraId="280A83B5" w14:textId="77777777" w:rsidR="007A6825" w:rsidRPr="00052A54" w:rsidRDefault="007A6825" w:rsidP="007A6825">
      <w:pPr>
        <w:pStyle w:val="About"/>
        <w:rPr>
          <w:b/>
          <w:bCs/>
          <w:sz w:val="16"/>
          <w:szCs w:val="16"/>
          <w:lang w:val="fr-FR"/>
        </w:rPr>
      </w:pPr>
      <w:r w:rsidRPr="00052A54">
        <w:rPr>
          <w:b/>
          <w:bCs/>
          <w:sz w:val="16"/>
          <w:szCs w:val="16"/>
          <w:lang w:val="fr-FR"/>
        </w:rPr>
        <w:t>À propos du groupe Sennheiser</w:t>
      </w:r>
    </w:p>
    <w:p w14:paraId="366B6C41" w14:textId="26B1DCC9" w:rsidR="007A6825" w:rsidRPr="00052A54" w:rsidRDefault="007A6825" w:rsidP="007A6825">
      <w:pPr>
        <w:pStyle w:val="Normal0"/>
        <w:spacing w:line="240" w:lineRule="auto"/>
        <w:rPr>
          <w:rFonts w:asciiTheme="minorHAnsi" w:hAnsiTheme="minorHAnsi"/>
          <w:sz w:val="16"/>
          <w:szCs w:val="16"/>
          <w:lang w:val="fr-FR"/>
        </w:rPr>
      </w:pPr>
      <w:r w:rsidRPr="00052A54">
        <w:rPr>
          <w:rFonts w:asciiTheme="minorHAnsi" w:hAnsiTheme="minorHAnsi"/>
          <w:sz w:val="16"/>
          <w:szCs w:val="16"/>
          <w:lang w:val="fr-FR"/>
        </w:rPr>
        <w:t>L’avenir de l’audio, faire vivre des expériences sonores remarquables à nos clients – c’est ce que la marque Sennheiser représente depuis plus de 75 ans. L'entreprise familiale indépendante Sennheiser a été fondée en 1945. Aujourd'hui, elle est dirigée par la troisième génération du Dr Andreas Sennheiser et Daniel Sennheiser, et est l'un des principaux fabricants dans le domaine de la technologie audio professionnelle. Au sein du groupe Sennheiser, on trouve Georg Neumann GmbH (Berlin, Allemagne), fabricant d'équipements audio de qualité studio ; Dear Reality GmbH (Düsseldorf, Allemagne), connu pour ses encodeurs binauraux, Ambisonics et multicanaux avec virtualisation réaliste des salles ; et Merging Technologies SA (Puidoux, Suisse), spécialiste des systèmes d'enregistrement audio numérique haute résolution</w:t>
      </w:r>
      <w:r w:rsidR="00532824">
        <w:rPr>
          <w:rFonts w:asciiTheme="minorHAnsi" w:hAnsiTheme="minorHAnsi"/>
          <w:sz w:val="16"/>
          <w:szCs w:val="16"/>
          <w:lang w:val="fr-FR"/>
        </w:rPr>
        <w:t>.</w:t>
      </w: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7A6825" w:rsidRPr="00052A54" w14:paraId="503B1494" w14:textId="77777777" w:rsidTr="00DF3362">
        <w:trPr>
          <w:cantSplit/>
          <w:trHeight w:val="1550"/>
        </w:trPr>
        <w:tc>
          <w:tcPr>
            <w:tcW w:w="3965" w:type="dxa"/>
            <w:tcBorders>
              <w:top w:val="nil"/>
              <w:left w:val="nil"/>
              <w:bottom w:val="nil"/>
              <w:right w:val="nil"/>
            </w:tcBorders>
          </w:tcPr>
          <w:p w14:paraId="5224C79D" w14:textId="77777777" w:rsidR="007A6825" w:rsidRPr="00052A54" w:rsidRDefault="007A6825" w:rsidP="00DF3362">
            <w:pPr>
              <w:spacing w:line="240" w:lineRule="auto"/>
              <w:rPr>
                <w:b/>
                <w:bCs/>
                <w:sz w:val="16"/>
                <w:szCs w:val="16"/>
                <w:lang w:val="fr-FR"/>
              </w:rPr>
            </w:pPr>
            <w:r w:rsidRPr="00052A54">
              <w:rPr>
                <w:b/>
                <w:bCs/>
                <w:sz w:val="16"/>
                <w:szCs w:val="16"/>
                <w:lang w:val="fr-FR"/>
              </w:rPr>
              <w:t>Contact Local</w:t>
            </w:r>
          </w:p>
          <w:p w14:paraId="680AAF3E" w14:textId="77777777" w:rsidR="007A6825" w:rsidRPr="00052A54" w:rsidRDefault="007A6825" w:rsidP="00DF3362">
            <w:pPr>
              <w:spacing w:line="240" w:lineRule="auto"/>
              <w:rPr>
                <w:sz w:val="16"/>
                <w:szCs w:val="16"/>
                <w:lang w:val="fr-FR"/>
              </w:rPr>
            </w:pPr>
          </w:p>
          <w:p w14:paraId="7CF1DC39" w14:textId="1324D90A" w:rsidR="007A6825" w:rsidRPr="00052A54" w:rsidRDefault="00E1127B" w:rsidP="00DF3362">
            <w:pPr>
              <w:spacing w:line="240" w:lineRule="auto"/>
              <w:rPr>
                <w:b/>
                <w:bCs/>
                <w:sz w:val="16"/>
                <w:szCs w:val="16"/>
                <w:lang w:val="fr-FR"/>
              </w:rPr>
            </w:pPr>
            <w:r>
              <w:rPr>
                <w:b/>
                <w:bCs/>
                <w:sz w:val="16"/>
                <w:szCs w:val="16"/>
                <w:lang w:val="fr-FR"/>
              </w:rPr>
              <w:t>TEAM LEWIS</w:t>
            </w:r>
          </w:p>
          <w:p w14:paraId="659A7CD4" w14:textId="2426384E" w:rsidR="007A6825" w:rsidRPr="00052A54" w:rsidRDefault="00E1127B" w:rsidP="00DF3362">
            <w:pPr>
              <w:spacing w:line="240" w:lineRule="auto"/>
              <w:outlineLvl w:val="0"/>
              <w:rPr>
                <w:caps/>
                <w:color w:val="0095D5"/>
                <w:sz w:val="16"/>
                <w:szCs w:val="16"/>
                <w:lang w:val="fr-FR"/>
              </w:rPr>
            </w:pPr>
            <w:r>
              <w:rPr>
                <w:color w:val="0095D5"/>
                <w:sz w:val="16"/>
                <w:szCs w:val="16"/>
                <w:lang w:val="fr-FR"/>
              </w:rPr>
              <w:t>Aricia Nisol</w:t>
            </w:r>
          </w:p>
          <w:p w14:paraId="72B3B03F" w14:textId="0C233A5B" w:rsidR="007A6825" w:rsidRPr="00052A54" w:rsidRDefault="007A6825" w:rsidP="00DF3362">
            <w:pPr>
              <w:spacing w:line="240" w:lineRule="auto"/>
              <w:rPr>
                <w:sz w:val="16"/>
                <w:szCs w:val="16"/>
                <w:lang w:val="fr-FR"/>
              </w:rPr>
            </w:pPr>
            <w:r w:rsidRPr="00052A54">
              <w:rPr>
                <w:sz w:val="16"/>
                <w:szCs w:val="16"/>
                <w:lang w:val="fr-FR"/>
              </w:rPr>
              <w:t xml:space="preserve">Tel : </w:t>
            </w:r>
            <w:r w:rsidR="00E1127B">
              <w:rPr>
                <w:sz w:val="16"/>
                <w:szCs w:val="16"/>
                <w:lang w:val="fr-FR"/>
              </w:rPr>
              <w:t>+32 498 64 44 60</w:t>
            </w:r>
          </w:p>
          <w:p w14:paraId="727D5BEB" w14:textId="1C9B36FA" w:rsidR="007A6825" w:rsidRPr="00052A54" w:rsidRDefault="00E1127B" w:rsidP="00DF3362">
            <w:pPr>
              <w:spacing w:line="240" w:lineRule="auto"/>
              <w:rPr>
                <w:sz w:val="16"/>
                <w:szCs w:val="16"/>
                <w:lang w:val="fr-FR"/>
              </w:rPr>
            </w:pPr>
            <w:hyperlink r:id="rId20" w:history="1">
              <w:r w:rsidRPr="00710773">
                <w:rPr>
                  <w:rStyle w:val="Hyperlink"/>
                  <w:sz w:val="16"/>
                  <w:szCs w:val="16"/>
                  <w:lang w:val="fr-FR"/>
                </w:rPr>
                <w:t>aricia.nisol@teamlewis.com</w:t>
              </w:r>
            </w:hyperlink>
            <w:r w:rsidR="007A6825" w:rsidRPr="00052A54">
              <w:rPr>
                <w:sz w:val="16"/>
                <w:szCs w:val="16"/>
                <w:lang w:val="fr-FR"/>
              </w:rPr>
              <w:t xml:space="preserve"> </w:t>
            </w:r>
          </w:p>
        </w:tc>
        <w:tc>
          <w:tcPr>
            <w:tcW w:w="4236" w:type="dxa"/>
            <w:tcBorders>
              <w:top w:val="nil"/>
              <w:left w:val="nil"/>
              <w:bottom w:val="nil"/>
              <w:right w:val="nil"/>
            </w:tcBorders>
          </w:tcPr>
          <w:p w14:paraId="4E3C2A1A" w14:textId="77777777" w:rsidR="007A6825" w:rsidRPr="00052A54" w:rsidRDefault="007A6825" w:rsidP="00DF3362">
            <w:pPr>
              <w:spacing w:line="240" w:lineRule="auto"/>
              <w:rPr>
                <w:b/>
                <w:bCs/>
                <w:sz w:val="16"/>
                <w:szCs w:val="16"/>
                <w:lang w:val="fr-FR"/>
              </w:rPr>
            </w:pPr>
            <w:r w:rsidRPr="00052A54">
              <w:rPr>
                <w:b/>
                <w:bCs/>
                <w:sz w:val="16"/>
                <w:szCs w:val="16"/>
                <w:lang w:val="fr-FR"/>
              </w:rPr>
              <w:t>Contact Global</w:t>
            </w:r>
          </w:p>
          <w:p w14:paraId="7527F84A" w14:textId="77777777" w:rsidR="007A6825" w:rsidRPr="00052A54" w:rsidRDefault="007A6825" w:rsidP="00DF3362">
            <w:pPr>
              <w:spacing w:line="240" w:lineRule="auto"/>
              <w:rPr>
                <w:sz w:val="16"/>
                <w:szCs w:val="16"/>
                <w:lang w:val="fr-FR"/>
              </w:rPr>
            </w:pPr>
          </w:p>
          <w:p w14:paraId="196D2EB7" w14:textId="77777777" w:rsidR="007A6825" w:rsidRPr="00052A54" w:rsidRDefault="007A6825" w:rsidP="00DF3362">
            <w:pPr>
              <w:spacing w:line="240" w:lineRule="auto"/>
              <w:rPr>
                <w:b/>
                <w:bCs/>
                <w:sz w:val="16"/>
                <w:szCs w:val="16"/>
                <w:lang w:val="fr-FR"/>
              </w:rPr>
            </w:pPr>
            <w:r w:rsidRPr="00052A54">
              <w:rPr>
                <w:b/>
                <w:bCs/>
                <w:sz w:val="16"/>
                <w:szCs w:val="16"/>
                <w:lang w:val="fr-FR"/>
              </w:rPr>
              <w:t>Sennheiser electronic GmbH &amp; Co. KG</w:t>
            </w:r>
          </w:p>
          <w:p w14:paraId="0CA5D177" w14:textId="77777777" w:rsidR="007A6825" w:rsidRPr="00052A54" w:rsidRDefault="007A6825" w:rsidP="00DF3362">
            <w:pPr>
              <w:spacing w:line="240" w:lineRule="auto"/>
              <w:outlineLvl w:val="0"/>
              <w:rPr>
                <w:color w:val="0095D5"/>
                <w:sz w:val="16"/>
                <w:szCs w:val="16"/>
                <w:lang w:val="fr-FR"/>
              </w:rPr>
            </w:pPr>
            <w:r w:rsidRPr="00052A54">
              <w:rPr>
                <w:color w:val="0095D5"/>
                <w:sz w:val="16"/>
                <w:szCs w:val="16"/>
                <w:lang w:val="fr-FR"/>
              </w:rPr>
              <w:t>Ann Vermont</w:t>
            </w:r>
          </w:p>
          <w:p w14:paraId="5061716F" w14:textId="77777777" w:rsidR="007A6825" w:rsidRPr="00052A54" w:rsidRDefault="007A6825" w:rsidP="00DF3362">
            <w:pPr>
              <w:spacing w:line="240" w:lineRule="auto"/>
              <w:rPr>
                <w:sz w:val="16"/>
                <w:szCs w:val="16"/>
                <w:lang w:val="fr-FR"/>
              </w:rPr>
            </w:pPr>
            <w:r w:rsidRPr="00052A54">
              <w:rPr>
                <w:sz w:val="16"/>
                <w:szCs w:val="16"/>
                <w:lang w:val="fr-FR"/>
              </w:rPr>
              <w:t>Communications Manager Europe</w:t>
            </w:r>
          </w:p>
          <w:p w14:paraId="454999CC" w14:textId="77777777" w:rsidR="007A6825" w:rsidRPr="00052A54" w:rsidRDefault="007A6825" w:rsidP="00DF3362">
            <w:pPr>
              <w:spacing w:line="240" w:lineRule="auto"/>
              <w:rPr>
                <w:sz w:val="16"/>
                <w:szCs w:val="16"/>
                <w:lang w:val="fr-FR"/>
              </w:rPr>
            </w:pPr>
            <w:r w:rsidRPr="00052A54">
              <w:rPr>
                <w:sz w:val="16"/>
                <w:szCs w:val="16"/>
                <w:lang w:val="fr-FR"/>
              </w:rPr>
              <w:t>Tel : 01 49 87 44 20</w:t>
            </w:r>
          </w:p>
          <w:p w14:paraId="339E0538" w14:textId="77777777" w:rsidR="007A6825" w:rsidRPr="00052A54" w:rsidRDefault="00000000" w:rsidP="00DF3362">
            <w:pPr>
              <w:spacing w:line="240" w:lineRule="auto"/>
              <w:rPr>
                <w:sz w:val="16"/>
                <w:szCs w:val="16"/>
                <w:lang w:val="fr-FR"/>
              </w:rPr>
            </w:pPr>
            <w:hyperlink r:id="rId21" w:history="1">
              <w:r w:rsidR="007A6825" w:rsidRPr="00052A54">
                <w:rPr>
                  <w:sz w:val="16"/>
                  <w:szCs w:val="16"/>
                  <w:lang w:val="fr-FR"/>
                </w:rPr>
                <w:t>ann.vermont@sennheiser.com</w:t>
              </w:r>
            </w:hyperlink>
          </w:p>
        </w:tc>
      </w:tr>
    </w:tbl>
    <w:p w14:paraId="05914670" w14:textId="77777777" w:rsidR="007A6825" w:rsidRPr="00052A54" w:rsidRDefault="007A6825" w:rsidP="007A6825">
      <w:pPr>
        <w:pStyle w:val="Contact"/>
        <w:spacing w:line="240" w:lineRule="auto"/>
        <w:rPr>
          <w:sz w:val="16"/>
          <w:szCs w:val="16"/>
          <w:lang w:val="fr-FR"/>
        </w:rPr>
      </w:pPr>
    </w:p>
    <w:p w14:paraId="3147F3E8" w14:textId="77777777" w:rsidR="007A6825" w:rsidRPr="00052A54" w:rsidRDefault="007A6825" w:rsidP="007A6825">
      <w:pPr>
        <w:spacing w:line="240" w:lineRule="auto"/>
        <w:textAlignment w:val="baseline"/>
        <w:rPr>
          <w:rFonts w:eastAsia="Times New Roman" w:cs="Segoe UI"/>
          <w:sz w:val="16"/>
          <w:szCs w:val="16"/>
          <w:lang w:val="fr-FR"/>
        </w:rPr>
      </w:pPr>
    </w:p>
    <w:p w14:paraId="2C48B7D5" w14:textId="2ACCA20E" w:rsidR="0038583A" w:rsidRPr="00052A54" w:rsidRDefault="0038583A" w:rsidP="00E45F59">
      <w:pPr>
        <w:pStyle w:val="Contact"/>
        <w:rPr>
          <w:lang w:val="fr-FR"/>
        </w:rPr>
      </w:pPr>
    </w:p>
    <w:sectPr w:rsidR="0038583A" w:rsidRPr="00052A54"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FBF1E" w14:textId="77777777" w:rsidR="009575BE" w:rsidRDefault="009575BE" w:rsidP="00CA1EB9">
      <w:pPr>
        <w:spacing w:line="240" w:lineRule="auto"/>
      </w:pPr>
      <w:r>
        <w:separator/>
      </w:r>
    </w:p>
  </w:endnote>
  <w:endnote w:type="continuationSeparator" w:id="0">
    <w:p w14:paraId="3F5F18B1" w14:textId="77777777" w:rsidR="009575BE" w:rsidRDefault="009575BE" w:rsidP="00CA1EB9">
      <w:pPr>
        <w:spacing w:line="240" w:lineRule="auto"/>
      </w:pPr>
      <w:r>
        <w:continuationSeparator/>
      </w:r>
    </w:p>
  </w:endnote>
  <w:endnote w:type="continuationNotice" w:id="1">
    <w:p w14:paraId="314F343D" w14:textId="77777777" w:rsidR="009575BE" w:rsidRDefault="009575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F4103FD-C7B8-9246-B473-7083B1B3065B}"/>
  </w:font>
  <w:font w:name="Times New Roman">
    <w:panose1 w:val="02020603050405020304"/>
    <w:charset w:val="00"/>
    <w:family w:val="roman"/>
    <w:pitch w:val="variable"/>
    <w:sig w:usb0="E0002EFF" w:usb1="C000785B" w:usb2="00000009" w:usb3="00000000" w:csb0="000001FF" w:csb1="00000000"/>
    <w:embedRegular r:id="rId2" w:fontKey="{DCF5B899-D591-E048-94AB-05726BF6FBFF}"/>
    <w:embedBold r:id="rId3" w:fontKey="{C44B78AD-9287-AE4F-9B1D-25186D2C7727}"/>
    <w:embedItalic r:id="rId4" w:fontKey="{F55B6719-6FD7-0F4E-AB3B-1C0225715E0F}"/>
    <w:embedBoldItalic r:id="rId5" w:fontKey="{87580F70-789D-484E-9D8A-EDF45BBF3F66}"/>
  </w:font>
  <w:font w:name="Courier New">
    <w:panose1 w:val="02070309020205020404"/>
    <w:charset w:val="00"/>
    <w:family w:val="modern"/>
    <w:pitch w:val="fixed"/>
    <w:sig w:usb0="E0002EFF" w:usb1="C0007843" w:usb2="00000009" w:usb3="00000000" w:csb0="000001FF" w:csb1="00000000"/>
    <w:embedRegular r:id="rId6" w:fontKey="{EFCA5C21-1E81-0F4F-92C5-656EC4AF6CF5}"/>
  </w:font>
  <w:font w:name="Wingdings">
    <w:panose1 w:val="05000000000000000000"/>
    <w:charset w:val="4D"/>
    <w:family w:val="decorative"/>
    <w:pitch w:val="variable"/>
    <w:sig w:usb0="00000003" w:usb1="00000000" w:usb2="00000000" w:usb3="00000000" w:csb0="80000001" w:csb1="00000000"/>
    <w:embedRegular r:id="rId7" w:fontKey="{F2AE61AF-0B0A-A245-9F32-2D25E5171D57}"/>
  </w:font>
  <w:font w:name="Arial">
    <w:panose1 w:val="020B0604020202020204"/>
    <w:charset w:val="00"/>
    <w:family w:val="swiss"/>
    <w:pitch w:val="variable"/>
    <w:sig w:usb0="E0002EFF" w:usb1="C000785B" w:usb2="00000009" w:usb3="00000000" w:csb0="000001FF" w:csb1="00000000"/>
    <w:embedRegular r:id="rId8" w:fontKey="{58956C02-F90A-D14F-A203-5E94E701B28B}"/>
  </w:font>
  <w:font w:name="Sennheiser Office">
    <w:altName w:val="Calibri"/>
    <w:panose1 w:val="020B0604020202020204"/>
    <w:charset w:val="00"/>
    <w:family w:val="swiss"/>
    <w:pitch w:val="variable"/>
    <w:sig w:usb0="A00000AF" w:usb1="500020DB" w:usb2="00000000" w:usb3="00000000" w:csb0="00000093" w:csb1="00000000"/>
    <w:embedRegular r:id="rId9" w:fontKey="{D48C07E1-E586-5F40-A9B6-F4CF36654181}"/>
    <w:embedBold r:id="rId10" w:fontKey="{B252BFE4-2331-DF46-B42A-15CE71CFCEFD}"/>
    <w:embedItalic r:id="rId11" w:fontKey="{54452F08-9D70-504D-8ACD-2B11816222AB}"/>
    <w:embedBoldItalic r:id="rId12" w:fontKey="{F9820FB0-8623-F740-9558-86D205610C6A}"/>
  </w:font>
  <w:font w:name="Calibri">
    <w:panose1 w:val="020F0502020204030204"/>
    <w:charset w:val="00"/>
    <w:family w:val="swiss"/>
    <w:pitch w:val="variable"/>
    <w:sig w:usb0="E4002EFF" w:usb1="C000247B" w:usb2="00000009" w:usb3="00000000" w:csb0="000001FF" w:csb1="00000000"/>
    <w:embedRegular r:id="rId13" w:fontKey="{D90058E0-D1DC-E24E-8A3D-9D293C7A978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A29CED59-0DB1-D244-BA40-777B536ED7EE}"/>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7D76F" w14:textId="77777777" w:rsidR="009575BE" w:rsidRDefault="009575BE" w:rsidP="00CA1EB9">
      <w:pPr>
        <w:spacing w:line="240" w:lineRule="auto"/>
      </w:pPr>
      <w:r>
        <w:separator/>
      </w:r>
    </w:p>
  </w:footnote>
  <w:footnote w:type="continuationSeparator" w:id="0">
    <w:p w14:paraId="32D70350" w14:textId="77777777" w:rsidR="009575BE" w:rsidRDefault="009575BE" w:rsidP="00CA1EB9">
      <w:pPr>
        <w:spacing w:line="240" w:lineRule="auto"/>
      </w:pPr>
      <w:r>
        <w:continuationSeparator/>
      </w:r>
    </w:p>
  </w:footnote>
  <w:footnote w:type="continuationNotice" w:id="1">
    <w:p w14:paraId="04CB6D95" w14:textId="77777777" w:rsidR="009575BE" w:rsidRDefault="009575B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4E20"/>
    <w:rsid w:val="0001632B"/>
    <w:rsid w:val="0001676E"/>
    <w:rsid w:val="000215BE"/>
    <w:rsid w:val="00021722"/>
    <w:rsid w:val="000272C5"/>
    <w:rsid w:val="00027B7A"/>
    <w:rsid w:val="00027EF1"/>
    <w:rsid w:val="000334CE"/>
    <w:rsid w:val="00034424"/>
    <w:rsid w:val="00035A74"/>
    <w:rsid w:val="00037CAA"/>
    <w:rsid w:val="000451AC"/>
    <w:rsid w:val="00046898"/>
    <w:rsid w:val="00047D6A"/>
    <w:rsid w:val="000515F9"/>
    <w:rsid w:val="00052598"/>
    <w:rsid w:val="00052A54"/>
    <w:rsid w:val="000534CD"/>
    <w:rsid w:val="000536C5"/>
    <w:rsid w:val="00055E55"/>
    <w:rsid w:val="000569C8"/>
    <w:rsid w:val="00056C73"/>
    <w:rsid w:val="00057569"/>
    <w:rsid w:val="00060BEE"/>
    <w:rsid w:val="00060E12"/>
    <w:rsid w:val="0006107A"/>
    <w:rsid w:val="000619D2"/>
    <w:rsid w:val="0006221A"/>
    <w:rsid w:val="00062A68"/>
    <w:rsid w:val="000650C7"/>
    <w:rsid w:val="00067931"/>
    <w:rsid w:val="00070E6C"/>
    <w:rsid w:val="00071D44"/>
    <w:rsid w:val="00072D4C"/>
    <w:rsid w:val="00082526"/>
    <w:rsid w:val="000845EB"/>
    <w:rsid w:val="000850F9"/>
    <w:rsid w:val="00086976"/>
    <w:rsid w:val="00086BC7"/>
    <w:rsid w:val="00090449"/>
    <w:rsid w:val="00090721"/>
    <w:rsid w:val="0009196C"/>
    <w:rsid w:val="00093230"/>
    <w:rsid w:val="0009384F"/>
    <w:rsid w:val="000A054A"/>
    <w:rsid w:val="000B048C"/>
    <w:rsid w:val="000B110A"/>
    <w:rsid w:val="000B16C2"/>
    <w:rsid w:val="000B4F19"/>
    <w:rsid w:val="000C0707"/>
    <w:rsid w:val="000C07FC"/>
    <w:rsid w:val="000C1C9D"/>
    <w:rsid w:val="000C2AF4"/>
    <w:rsid w:val="000C3C6E"/>
    <w:rsid w:val="000C5819"/>
    <w:rsid w:val="000D033C"/>
    <w:rsid w:val="000D07C3"/>
    <w:rsid w:val="000D0FDB"/>
    <w:rsid w:val="000D5728"/>
    <w:rsid w:val="000E3EA7"/>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1A3D"/>
    <w:rsid w:val="00133565"/>
    <w:rsid w:val="00133894"/>
    <w:rsid w:val="001345C1"/>
    <w:rsid w:val="0013610C"/>
    <w:rsid w:val="00137ED0"/>
    <w:rsid w:val="0014006E"/>
    <w:rsid w:val="0014010A"/>
    <w:rsid w:val="0014036B"/>
    <w:rsid w:val="00140778"/>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87C65"/>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451C"/>
    <w:rsid w:val="001B46A8"/>
    <w:rsid w:val="001B4B52"/>
    <w:rsid w:val="001B4E9F"/>
    <w:rsid w:val="001B6A18"/>
    <w:rsid w:val="001C00CF"/>
    <w:rsid w:val="001C63D8"/>
    <w:rsid w:val="001C7A3F"/>
    <w:rsid w:val="001D4136"/>
    <w:rsid w:val="001D4E25"/>
    <w:rsid w:val="001E07FB"/>
    <w:rsid w:val="001E08AB"/>
    <w:rsid w:val="001E0C8F"/>
    <w:rsid w:val="001E188A"/>
    <w:rsid w:val="001F2EA0"/>
    <w:rsid w:val="001F3001"/>
    <w:rsid w:val="001F3BD3"/>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6DE9"/>
    <w:rsid w:val="00280603"/>
    <w:rsid w:val="00281835"/>
    <w:rsid w:val="00281989"/>
    <w:rsid w:val="00282A73"/>
    <w:rsid w:val="00282A8D"/>
    <w:rsid w:val="002834AA"/>
    <w:rsid w:val="00284363"/>
    <w:rsid w:val="002849F1"/>
    <w:rsid w:val="002856C8"/>
    <w:rsid w:val="0028576D"/>
    <w:rsid w:val="002868CD"/>
    <w:rsid w:val="00286F89"/>
    <w:rsid w:val="002913DF"/>
    <w:rsid w:val="002917A2"/>
    <w:rsid w:val="00297464"/>
    <w:rsid w:val="002A0160"/>
    <w:rsid w:val="002A24D0"/>
    <w:rsid w:val="002A33E5"/>
    <w:rsid w:val="002A54F5"/>
    <w:rsid w:val="002B228B"/>
    <w:rsid w:val="002B4D35"/>
    <w:rsid w:val="002B56E7"/>
    <w:rsid w:val="002B7498"/>
    <w:rsid w:val="002C10B6"/>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AC4"/>
    <w:rsid w:val="002E7C07"/>
    <w:rsid w:val="002F6C5E"/>
    <w:rsid w:val="002F727C"/>
    <w:rsid w:val="0030235B"/>
    <w:rsid w:val="00305B63"/>
    <w:rsid w:val="00310330"/>
    <w:rsid w:val="00311C6F"/>
    <w:rsid w:val="00314D5D"/>
    <w:rsid w:val="00315FED"/>
    <w:rsid w:val="00320EA4"/>
    <w:rsid w:val="003222F5"/>
    <w:rsid w:val="003229FF"/>
    <w:rsid w:val="00323587"/>
    <w:rsid w:val="00324808"/>
    <w:rsid w:val="00324859"/>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A8E"/>
    <w:rsid w:val="00354AF9"/>
    <w:rsid w:val="0035529D"/>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90BEB"/>
    <w:rsid w:val="00392136"/>
    <w:rsid w:val="00392C79"/>
    <w:rsid w:val="00393D02"/>
    <w:rsid w:val="003944CF"/>
    <w:rsid w:val="0039588A"/>
    <w:rsid w:val="00395D17"/>
    <w:rsid w:val="003A1470"/>
    <w:rsid w:val="003A22EB"/>
    <w:rsid w:val="003A26C2"/>
    <w:rsid w:val="003A4922"/>
    <w:rsid w:val="003A649F"/>
    <w:rsid w:val="003B22B0"/>
    <w:rsid w:val="003B2C4C"/>
    <w:rsid w:val="003B61A6"/>
    <w:rsid w:val="003B6F65"/>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B10"/>
    <w:rsid w:val="003E4BEF"/>
    <w:rsid w:val="003F1A5F"/>
    <w:rsid w:val="003F6B63"/>
    <w:rsid w:val="0040012C"/>
    <w:rsid w:val="00400B3D"/>
    <w:rsid w:val="00403B61"/>
    <w:rsid w:val="00404BF7"/>
    <w:rsid w:val="004055AD"/>
    <w:rsid w:val="00406477"/>
    <w:rsid w:val="00407AFB"/>
    <w:rsid w:val="004122C3"/>
    <w:rsid w:val="00414006"/>
    <w:rsid w:val="0041788D"/>
    <w:rsid w:val="00421550"/>
    <w:rsid w:val="004222D6"/>
    <w:rsid w:val="00424A42"/>
    <w:rsid w:val="004258A9"/>
    <w:rsid w:val="00426239"/>
    <w:rsid w:val="00426750"/>
    <w:rsid w:val="004309E3"/>
    <w:rsid w:val="00431785"/>
    <w:rsid w:val="004332C4"/>
    <w:rsid w:val="0043430D"/>
    <w:rsid w:val="004344C6"/>
    <w:rsid w:val="004409EF"/>
    <w:rsid w:val="00440BF2"/>
    <w:rsid w:val="00442551"/>
    <w:rsid w:val="004426FB"/>
    <w:rsid w:val="0045090B"/>
    <w:rsid w:val="00450FE3"/>
    <w:rsid w:val="004510F7"/>
    <w:rsid w:val="00451F9E"/>
    <w:rsid w:val="00452DF6"/>
    <w:rsid w:val="00452E2C"/>
    <w:rsid w:val="00453B3E"/>
    <w:rsid w:val="00455202"/>
    <w:rsid w:val="004555C1"/>
    <w:rsid w:val="00456CAC"/>
    <w:rsid w:val="004626C5"/>
    <w:rsid w:val="00462AE9"/>
    <w:rsid w:val="004636D2"/>
    <w:rsid w:val="00474E4B"/>
    <w:rsid w:val="00484D22"/>
    <w:rsid w:val="004850F3"/>
    <w:rsid w:val="004851B4"/>
    <w:rsid w:val="00485229"/>
    <w:rsid w:val="00486FC7"/>
    <w:rsid w:val="00487DF6"/>
    <w:rsid w:val="00487F4C"/>
    <w:rsid w:val="00490C42"/>
    <w:rsid w:val="0049503E"/>
    <w:rsid w:val="00495739"/>
    <w:rsid w:val="004967AE"/>
    <w:rsid w:val="0049738E"/>
    <w:rsid w:val="0049778B"/>
    <w:rsid w:val="004A2CB3"/>
    <w:rsid w:val="004A40F5"/>
    <w:rsid w:val="004A608A"/>
    <w:rsid w:val="004B06B4"/>
    <w:rsid w:val="004C13FE"/>
    <w:rsid w:val="004C3017"/>
    <w:rsid w:val="004C31E3"/>
    <w:rsid w:val="004C328A"/>
    <w:rsid w:val="004D1199"/>
    <w:rsid w:val="004D190A"/>
    <w:rsid w:val="004E0A54"/>
    <w:rsid w:val="004E19A6"/>
    <w:rsid w:val="004E1BE5"/>
    <w:rsid w:val="004E2405"/>
    <w:rsid w:val="004E7000"/>
    <w:rsid w:val="004E7F9A"/>
    <w:rsid w:val="004F31F9"/>
    <w:rsid w:val="004F355A"/>
    <w:rsid w:val="004F3C0D"/>
    <w:rsid w:val="004F79CB"/>
    <w:rsid w:val="00500E07"/>
    <w:rsid w:val="00503BE9"/>
    <w:rsid w:val="00504A34"/>
    <w:rsid w:val="005051AD"/>
    <w:rsid w:val="00505597"/>
    <w:rsid w:val="005072F4"/>
    <w:rsid w:val="00507935"/>
    <w:rsid w:val="00507C02"/>
    <w:rsid w:val="00507DB5"/>
    <w:rsid w:val="005124E6"/>
    <w:rsid w:val="00512E73"/>
    <w:rsid w:val="005232D7"/>
    <w:rsid w:val="00523995"/>
    <w:rsid w:val="0052510B"/>
    <w:rsid w:val="00527761"/>
    <w:rsid w:val="00527A2E"/>
    <w:rsid w:val="00530640"/>
    <w:rsid w:val="005327DB"/>
    <w:rsid w:val="00532824"/>
    <w:rsid w:val="00532E74"/>
    <w:rsid w:val="00533403"/>
    <w:rsid w:val="005358C9"/>
    <w:rsid w:val="00535E0F"/>
    <w:rsid w:val="00536203"/>
    <w:rsid w:val="00540827"/>
    <w:rsid w:val="00540C35"/>
    <w:rsid w:val="00541F4C"/>
    <w:rsid w:val="005438AB"/>
    <w:rsid w:val="00545A12"/>
    <w:rsid w:val="005522DB"/>
    <w:rsid w:val="005549D7"/>
    <w:rsid w:val="00560FAB"/>
    <w:rsid w:val="00561A8C"/>
    <w:rsid w:val="00562B4F"/>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6C4A"/>
    <w:rsid w:val="005A0B2C"/>
    <w:rsid w:val="005A1341"/>
    <w:rsid w:val="005A3459"/>
    <w:rsid w:val="005A731D"/>
    <w:rsid w:val="005B18BE"/>
    <w:rsid w:val="005B2EC5"/>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731D"/>
    <w:rsid w:val="00643215"/>
    <w:rsid w:val="00645368"/>
    <w:rsid w:val="006478D9"/>
    <w:rsid w:val="00650042"/>
    <w:rsid w:val="006502F1"/>
    <w:rsid w:val="0065369D"/>
    <w:rsid w:val="00656857"/>
    <w:rsid w:val="0065756F"/>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43D"/>
    <w:rsid w:val="00684335"/>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0839"/>
    <w:rsid w:val="00713495"/>
    <w:rsid w:val="00713574"/>
    <w:rsid w:val="0071422C"/>
    <w:rsid w:val="007155FA"/>
    <w:rsid w:val="007156C3"/>
    <w:rsid w:val="00720A27"/>
    <w:rsid w:val="007237E9"/>
    <w:rsid w:val="00724E7B"/>
    <w:rsid w:val="00725E5D"/>
    <w:rsid w:val="00730716"/>
    <w:rsid w:val="007321DA"/>
    <w:rsid w:val="00732897"/>
    <w:rsid w:val="00733218"/>
    <w:rsid w:val="00733FA9"/>
    <w:rsid w:val="00734170"/>
    <w:rsid w:val="0073466E"/>
    <w:rsid w:val="0073498E"/>
    <w:rsid w:val="0073722D"/>
    <w:rsid w:val="00737B01"/>
    <w:rsid w:val="00740D3A"/>
    <w:rsid w:val="00740F42"/>
    <w:rsid w:val="007452AE"/>
    <w:rsid w:val="007476CB"/>
    <w:rsid w:val="007543B0"/>
    <w:rsid w:val="0075529A"/>
    <w:rsid w:val="007558A7"/>
    <w:rsid w:val="007562BF"/>
    <w:rsid w:val="00760995"/>
    <w:rsid w:val="00762456"/>
    <w:rsid w:val="007639C9"/>
    <w:rsid w:val="007659E8"/>
    <w:rsid w:val="00766E21"/>
    <w:rsid w:val="007671C9"/>
    <w:rsid w:val="00770DDE"/>
    <w:rsid w:val="00771068"/>
    <w:rsid w:val="00771818"/>
    <w:rsid w:val="00772686"/>
    <w:rsid w:val="00776F86"/>
    <w:rsid w:val="0078066D"/>
    <w:rsid w:val="00782317"/>
    <w:rsid w:val="007834E1"/>
    <w:rsid w:val="00785695"/>
    <w:rsid w:val="00786EA4"/>
    <w:rsid w:val="0079263F"/>
    <w:rsid w:val="00795089"/>
    <w:rsid w:val="00796EF7"/>
    <w:rsid w:val="007979DC"/>
    <w:rsid w:val="007A0C84"/>
    <w:rsid w:val="007A2D75"/>
    <w:rsid w:val="007A3BE6"/>
    <w:rsid w:val="007A4662"/>
    <w:rsid w:val="007A53BD"/>
    <w:rsid w:val="007A5D0F"/>
    <w:rsid w:val="007A5DEA"/>
    <w:rsid w:val="007A5F92"/>
    <w:rsid w:val="007A6825"/>
    <w:rsid w:val="007B0147"/>
    <w:rsid w:val="007B46E5"/>
    <w:rsid w:val="007B59DA"/>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E22"/>
    <w:rsid w:val="007D4A8E"/>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57E8"/>
    <w:rsid w:val="00826B6A"/>
    <w:rsid w:val="00826BC7"/>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566E"/>
    <w:rsid w:val="00875DA2"/>
    <w:rsid w:val="00880B94"/>
    <w:rsid w:val="00880BFE"/>
    <w:rsid w:val="0088387D"/>
    <w:rsid w:val="00886E2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C00BB"/>
    <w:rsid w:val="008C0DBA"/>
    <w:rsid w:val="008C2F78"/>
    <w:rsid w:val="008C5B5F"/>
    <w:rsid w:val="008D372F"/>
    <w:rsid w:val="008D5B56"/>
    <w:rsid w:val="008D6CAB"/>
    <w:rsid w:val="008E1A18"/>
    <w:rsid w:val="008E4408"/>
    <w:rsid w:val="008E477E"/>
    <w:rsid w:val="008E4C72"/>
    <w:rsid w:val="008E571F"/>
    <w:rsid w:val="008E5D5C"/>
    <w:rsid w:val="008E5DEC"/>
    <w:rsid w:val="008E7699"/>
    <w:rsid w:val="008F0560"/>
    <w:rsid w:val="008F0C1A"/>
    <w:rsid w:val="008F156F"/>
    <w:rsid w:val="008F31C1"/>
    <w:rsid w:val="008F397D"/>
    <w:rsid w:val="008F3CED"/>
    <w:rsid w:val="008F559F"/>
    <w:rsid w:val="0090042A"/>
    <w:rsid w:val="00901209"/>
    <w:rsid w:val="00902F4D"/>
    <w:rsid w:val="00902FA2"/>
    <w:rsid w:val="009031C7"/>
    <w:rsid w:val="00905F91"/>
    <w:rsid w:val="00912C15"/>
    <w:rsid w:val="0091343F"/>
    <w:rsid w:val="009147AD"/>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4D29"/>
    <w:rsid w:val="00945E93"/>
    <w:rsid w:val="009467C0"/>
    <w:rsid w:val="00946B67"/>
    <w:rsid w:val="009476FF"/>
    <w:rsid w:val="00952155"/>
    <w:rsid w:val="00956166"/>
    <w:rsid w:val="009575BE"/>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1C58"/>
    <w:rsid w:val="00A138E6"/>
    <w:rsid w:val="00A14526"/>
    <w:rsid w:val="00A1701D"/>
    <w:rsid w:val="00A1774F"/>
    <w:rsid w:val="00A22CED"/>
    <w:rsid w:val="00A26180"/>
    <w:rsid w:val="00A27E9E"/>
    <w:rsid w:val="00A325C4"/>
    <w:rsid w:val="00A35E00"/>
    <w:rsid w:val="00A36938"/>
    <w:rsid w:val="00A36C6A"/>
    <w:rsid w:val="00A40098"/>
    <w:rsid w:val="00A402CF"/>
    <w:rsid w:val="00A40A00"/>
    <w:rsid w:val="00A40E75"/>
    <w:rsid w:val="00A4309A"/>
    <w:rsid w:val="00A43E3B"/>
    <w:rsid w:val="00A44395"/>
    <w:rsid w:val="00A51F3B"/>
    <w:rsid w:val="00A536CC"/>
    <w:rsid w:val="00A541F0"/>
    <w:rsid w:val="00A545C7"/>
    <w:rsid w:val="00A55E69"/>
    <w:rsid w:val="00A56DA5"/>
    <w:rsid w:val="00A573B3"/>
    <w:rsid w:val="00A617C1"/>
    <w:rsid w:val="00A61908"/>
    <w:rsid w:val="00A65088"/>
    <w:rsid w:val="00A660C5"/>
    <w:rsid w:val="00A67D35"/>
    <w:rsid w:val="00A710ED"/>
    <w:rsid w:val="00A72937"/>
    <w:rsid w:val="00A72CA6"/>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A7554"/>
    <w:rsid w:val="00AB0C5A"/>
    <w:rsid w:val="00AB29AA"/>
    <w:rsid w:val="00AB3B3F"/>
    <w:rsid w:val="00AB3D45"/>
    <w:rsid w:val="00AB48ED"/>
    <w:rsid w:val="00AB5767"/>
    <w:rsid w:val="00AB5C5C"/>
    <w:rsid w:val="00AB6A70"/>
    <w:rsid w:val="00AC00B6"/>
    <w:rsid w:val="00AC0A48"/>
    <w:rsid w:val="00AC10D3"/>
    <w:rsid w:val="00AC1ABC"/>
    <w:rsid w:val="00AC401E"/>
    <w:rsid w:val="00AC4501"/>
    <w:rsid w:val="00AC4E77"/>
    <w:rsid w:val="00AC7CFA"/>
    <w:rsid w:val="00AD4A16"/>
    <w:rsid w:val="00AD54E5"/>
    <w:rsid w:val="00AD65C5"/>
    <w:rsid w:val="00AD75E0"/>
    <w:rsid w:val="00AD7B4E"/>
    <w:rsid w:val="00AE0EF3"/>
    <w:rsid w:val="00AE0EF8"/>
    <w:rsid w:val="00AE2057"/>
    <w:rsid w:val="00AE2326"/>
    <w:rsid w:val="00AE4FA2"/>
    <w:rsid w:val="00AE6368"/>
    <w:rsid w:val="00AF09A5"/>
    <w:rsid w:val="00AF1ADF"/>
    <w:rsid w:val="00AF2713"/>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0F"/>
    <w:rsid w:val="00B2607F"/>
    <w:rsid w:val="00B30285"/>
    <w:rsid w:val="00B30AE0"/>
    <w:rsid w:val="00B3544D"/>
    <w:rsid w:val="00B360FE"/>
    <w:rsid w:val="00B3623B"/>
    <w:rsid w:val="00B36591"/>
    <w:rsid w:val="00B476AD"/>
    <w:rsid w:val="00B47E3D"/>
    <w:rsid w:val="00B5217E"/>
    <w:rsid w:val="00B5300F"/>
    <w:rsid w:val="00B563B7"/>
    <w:rsid w:val="00B56D8B"/>
    <w:rsid w:val="00B574E0"/>
    <w:rsid w:val="00B61C4C"/>
    <w:rsid w:val="00B64B75"/>
    <w:rsid w:val="00B658A8"/>
    <w:rsid w:val="00B701F7"/>
    <w:rsid w:val="00B7021A"/>
    <w:rsid w:val="00B70B2D"/>
    <w:rsid w:val="00B71C33"/>
    <w:rsid w:val="00B7305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C23"/>
    <w:rsid w:val="00BC084E"/>
    <w:rsid w:val="00BC0B20"/>
    <w:rsid w:val="00BC4C8D"/>
    <w:rsid w:val="00BC6110"/>
    <w:rsid w:val="00BC690B"/>
    <w:rsid w:val="00BC6DCC"/>
    <w:rsid w:val="00BC728A"/>
    <w:rsid w:val="00BD1602"/>
    <w:rsid w:val="00BD2220"/>
    <w:rsid w:val="00BD277F"/>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425D"/>
    <w:rsid w:val="00C04E86"/>
    <w:rsid w:val="00C05B27"/>
    <w:rsid w:val="00C071C7"/>
    <w:rsid w:val="00C10489"/>
    <w:rsid w:val="00C12F68"/>
    <w:rsid w:val="00C12FE0"/>
    <w:rsid w:val="00C14921"/>
    <w:rsid w:val="00C16707"/>
    <w:rsid w:val="00C17B10"/>
    <w:rsid w:val="00C20AE4"/>
    <w:rsid w:val="00C242DD"/>
    <w:rsid w:val="00C24DAB"/>
    <w:rsid w:val="00C264BE"/>
    <w:rsid w:val="00C30400"/>
    <w:rsid w:val="00C30813"/>
    <w:rsid w:val="00C30C91"/>
    <w:rsid w:val="00C363B8"/>
    <w:rsid w:val="00C40047"/>
    <w:rsid w:val="00C413D7"/>
    <w:rsid w:val="00C41533"/>
    <w:rsid w:val="00C42B09"/>
    <w:rsid w:val="00C42C03"/>
    <w:rsid w:val="00C44BBA"/>
    <w:rsid w:val="00C44D9D"/>
    <w:rsid w:val="00C45FEA"/>
    <w:rsid w:val="00C472D4"/>
    <w:rsid w:val="00C51047"/>
    <w:rsid w:val="00C5286F"/>
    <w:rsid w:val="00C54A26"/>
    <w:rsid w:val="00C60E08"/>
    <w:rsid w:val="00C615B3"/>
    <w:rsid w:val="00C64EFC"/>
    <w:rsid w:val="00C653E8"/>
    <w:rsid w:val="00C65C73"/>
    <w:rsid w:val="00C75488"/>
    <w:rsid w:val="00C77D48"/>
    <w:rsid w:val="00C8099E"/>
    <w:rsid w:val="00C85083"/>
    <w:rsid w:val="00C85F0F"/>
    <w:rsid w:val="00C90A9F"/>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48A7"/>
    <w:rsid w:val="00CC4F3B"/>
    <w:rsid w:val="00CC702E"/>
    <w:rsid w:val="00CD11F1"/>
    <w:rsid w:val="00CD2BC9"/>
    <w:rsid w:val="00CD5497"/>
    <w:rsid w:val="00CD5F7D"/>
    <w:rsid w:val="00CD7514"/>
    <w:rsid w:val="00CD7EC8"/>
    <w:rsid w:val="00CE24C7"/>
    <w:rsid w:val="00CE31F8"/>
    <w:rsid w:val="00CE4E9C"/>
    <w:rsid w:val="00CE4F62"/>
    <w:rsid w:val="00CE56CC"/>
    <w:rsid w:val="00CE5729"/>
    <w:rsid w:val="00CE58A6"/>
    <w:rsid w:val="00CE6233"/>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3AB2"/>
    <w:rsid w:val="00D13D7A"/>
    <w:rsid w:val="00D14479"/>
    <w:rsid w:val="00D1483E"/>
    <w:rsid w:val="00D1718B"/>
    <w:rsid w:val="00D22EA6"/>
    <w:rsid w:val="00D245A7"/>
    <w:rsid w:val="00D25F97"/>
    <w:rsid w:val="00D27BAD"/>
    <w:rsid w:val="00D27D88"/>
    <w:rsid w:val="00D33B2E"/>
    <w:rsid w:val="00D34E85"/>
    <w:rsid w:val="00D35DEF"/>
    <w:rsid w:val="00D371A8"/>
    <w:rsid w:val="00D37A55"/>
    <w:rsid w:val="00D424F5"/>
    <w:rsid w:val="00D446D4"/>
    <w:rsid w:val="00D44A1A"/>
    <w:rsid w:val="00D459B8"/>
    <w:rsid w:val="00D461E7"/>
    <w:rsid w:val="00D465F2"/>
    <w:rsid w:val="00D4710A"/>
    <w:rsid w:val="00D5182E"/>
    <w:rsid w:val="00D53A36"/>
    <w:rsid w:val="00D5457A"/>
    <w:rsid w:val="00D57D59"/>
    <w:rsid w:val="00D62270"/>
    <w:rsid w:val="00D62E03"/>
    <w:rsid w:val="00D644ED"/>
    <w:rsid w:val="00D64CB7"/>
    <w:rsid w:val="00D64DD4"/>
    <w:rsid w:val="00D66D44"/>
    <w:rsid w:val="00D71F10"/>
    <w:rsid w:val="00D72749"/>
    <w:rsid w:val="00D72D96"/>
    <w:rsid w:val="00D768EA"/>
    <w:rsid w:val="00D80A6A"/>
    <w:rsid w:val="00D80B51"/>
    <w:rsid w:val="00D843A0"/>
    <w:rsid w:val="00D866B6"/>
    <w:rsid w:val="00D92AB2"/>
    <w:rsid w:val="00D92E92"/>
    <w:rsid w:val="00D945F7"/>
    <w:rsid w:val="00D95391"/>
    <w:rsid w:val="00D97B9A"/>
    <w:rsid w:val="00DA233F"/>
    <w:rsid w:val="00DA3950"/>
    <w:rsid w:val="00DA5CB2"/>
    <w:rsid w:val="00DA66D2"/>
    <w:rsid w:val="00DA6C29"/>
    <w:rsid w:val="00DA7718"/>
    <w:rsid w:val="00DA7749"/>
    <w:rsid w:val="00DA7CA1"/>
    <w:rsid w:val="00DB0D04"/>
    <w:rsid w:val="00DB21A6"/>
    <w:rsid w:val="00DB31B4"/>
    <w:rsid w:val="00DC17E0"/>
    <w:rsid w:val="00DC1F14"/>
    <w:rsid w:val="00DC69CF"/>
    <w:rsid w:val="00DC6E76"/>
    <w:rsid w:val="00DC6E90"/>
    <w:rsid w:val="00DD255C"/>
    <w:rsid w:val="00DD2D4B"/>
    <w:rsid w:val="00DD3423"/>
    <w:rsid w:val="00DD3CE0"/>
    <w:rsid w:val="00DD67BB"/>
    <w:rsid w:val="00DD7E59"/>
    <w:rsid w:val="00DE06A0"/>
    <w:rsid w:val="00DE06A9"/>
    <w:rsid w:val="00DE2549"/>
    <w:rsid w:val="00DE36E4"/>
    <w:rsid w:val="00DE49EF"/>
    <w:rsid w:val="00DF123A"/>
    <w:rsid w:val="00DF5534"/>
    <w:rsid w:val="00DF6947"/>
    <w:rsid w:val="00DF7B7B"/>
    <w:rsid w:val="00E00064"/>
    <w:rsid w:val="00E0006B"/>
    <w:rsid w:val="00E00140"/>
    <w:rsid w:val="00E01A8A"/>
    <w:rsid w:val="00E01F66"/>
    <w:rsid w:val="00E04293"/>
    <w:rsid w:val="00E059B3"/>
    <w:rsid w:val="00E111F2"/>
    <w:rsid w:val="00E1127B"/>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5B59"/>
    <w:rsid w:val="00E9621B"/>
    <w:rsid w:val="00EA072B"/>
    <w:rsid w:val="00EA212C"/>
    <w:rsid w:val="00EA33F7"/>
    <w:rsid w:val="00EA38A6"/>
    <w:rsid w:val="00EA42E5"/>
    <w:rsid w:val="00EA5844"/>
    <w:rsid w:val="00EB49F1"/>
    <w:rsid w:val="00EB4CDA"/>
    <w:rsid w:val="00EB6084"/>
    <w:rsid w:val="00EB67AD"/>
    <w:rsid w:val="00EB69AD"/>
    <w:rsid w:val="00EC30C8"/>
    <w:rsid w:val="00EC3D9A"/>
    <w:rsid w:val="00EC4738"/>
    <w:rsid w:val="00EC576E"/>
    <w:rsid w:val="00EC7CBA"/>
    <w:rsid w:val="00EC7EA9"/>
    <w:rsid w:val="00ED0012"/>
    <w:rsid w:val="00ED0659"/>
    <w:rsid w:val="00ED1E4C"/>
    <w:rsid w:val="00ED4CB6"/>
    <w:rsid w:val="00ED5510"/>
    <w:rsid w:val="00ED5654"/>
    <w:rsid w:val="00ED7E61"/>
    <w:rsid w:val="00EE68C3"/>
    <w:rsid w:val="00EE6A45"/>
    <w:rsid w:val="00EE6C13"/>
    <w:rsid w:val="00EF097A"/>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2006"/>
    <w:rsid w:val="00F1305B"/>
    <w:rsid w:val="00F135E0"/>
    <w:rsid w:val="00F13B95"/>
    <w:rsid w:val="00F1798E"/>
    <w:rsid w:val="00F211F4"/>
    <w:rsid w:val="00F21E95"/>
    <w:rsid w:val="00F23A6D"/>
    <w:rsid w:val="00F2427F"/>
    <w:rsid w:val="00F24C5D"/>
    <w:rsid w:val="00F25D24"/>
    <w:rsid w:val="00F31887"/>
    <w:rsid w:val="00F33DD9"/>
    <w:rsid w:val="00F34BF5"/>
    <w:rsid w:val="00F4039B"/>
    <w:rsid w:val="00F41998"/>
    <w:rsid w:val="00F43E67"/>
    <w:rsid w:val="00F443E5"/>
    <w:rsid w:val="00F45AA6"/>
    <w:rsid w:val="00F45F5C"/>
    <w:rsid w:val="00F47AA5"/>
    <w:rsid w:val="00F52B2F"/>
    <w:rsid w:val="00F54F29"/>
    <w:rsid w:val="00F563C4"/>
    <w:rsid w:val="00F615F5"/>
    <w:rsid w:val="00F6231E"/>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65BD"/>
    <w:rsid w:val="00FB764F"/>
    <w:rsid w:val="00FC33E4"/>
    <w:rsid w:val="00FC5257"/>
    <w:rsid w:val="00FC5FDB"/>
    <w:rsid w:val="00FC67FA"/>
    <w:rsid w:val="00FC6AC1"/>
    <w:rsid w:val="00FC7F33"/>
    <w:rsid w:val="00FD085F"/>
    <w:rsid w:val="00FD1923"/>
    <w:rsid w:val="00FD21F9"/>
    <w:rsid w:val="00FD32A9"/>
    <w:rsid w:val="00FD3B74"/>
    <w:rsid w:val="00FD5678"/>
    <w:rsid w:val="00FD69BF"/>
    <w:rsid w:val="00FD6D26"/>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paragraph" w:customStyle="1" w:styleId="Normal0">
    <w:name w:val="Normal0"/>
    <w:qFormat/>
    <w:rsid w:val="007A6825"/>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nn.vermont@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aricia.nisol@teamlewi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ennheiser-brandzone.com/share/nbyc1N5kQstsRYEXFfk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3.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994</Words>
  <Characters>5666</Characters>
  <Application>Microsoft Office Word</Application>
  <DocSecurity>0</DocSecurity>
  <Lines>47</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3</cp:revision>
  <cp:lastPrinted>2023-03-08T14:24:00Z</cp:lastPrinted>
  <dcterms:created xsi:type="dcterms:W3CDTF">2023-03-13T13:20:00Z</dcterms:created>
  <dcterms:modified xsi:type="dcterms:W3CDTF">2023-03-13T13:20:00Z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